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5A8" w:rsidRDefault="00E27399" w:rsidP="00E27399">
      <w:pPr>
        <w:spacing w:after="0" w:line="240" w:lineRule="auto"/>
        <w:jc w:val="center"/>
        <w:rPr>
          <w:sz w:val="28"/>
          <w:szCs w:val="28"/>
          <w:lang w:val="en-MY"/>
        </w:rPr>
      </w:pPr>
      <w:proofErr w:type="spellStart"/>
      <w:proofErr w:type="gramStart"/>
      <w:r w:rsidRPr="00E27399">
        <w:rPr>
          <w:sz w:val="28"/>
          <w:szCs w:val="28"/>
          <w:lang w:val="en-MY"/>
        </w:rPr>
        <w:t>teks</w:t>
      </w:r>
      <w:proofErr w:type="spellEnd"/>
      <w:proofErr w:type="gramEnd"/>
      <w:r w:rsidRPr="00E27399">
        <w:rPr>
          <w:sz w:val="28"/>
          <w:szCs w:val="28"/>
          <w:lang w:val="en-MY"/>
        </w:rPr>
        <w:t xml:space="preserve"> </w:t>
      </w:r>
      <w:proofErr w:type="spellStart"/>
      <w:r w:rsidRPr="00E27399">
        <w:rPr>
          <w:sz w:val="28"/>
          <w:szCs w:val="28"/>
          <w:lang w:val="en-MY"/>
        </w:rPr>
        <w:t>ucapan</w:t>
      </w:r>
      <w:proofErr w:type="spellEnd"/>
    </w:p>
    <w:p w:rsidR="00DF20A9" w:rsidRDefault="00DF20A9" w:rsidP="00E27399">
      <w:pPr>
        <w:spacing w:after="0" w:line="240" w:lineRule="auto"/>
        <w:jc w:val="center"/>
        <w:rPr>
          <w:sz w:val="28"/>
          <w:szCs w:val="28"/>
          <w:lang w:val="en-MY"/>
        </w:rPr>
      </w:pPr>
    </w:p>
    <w:p w:rsidR="00FA1B47" w:rsidRDefault="00FA1B47" w:rsidP="00E27399">
      <w:pPr>
        <w:spacing w:after="0" w:line="240" w:lineRule="auto"/>
        <w:jc w:val="center"/>
        <w:rPr>
          <w:b/>
          <w:sz w:val="28"/>
          <w:szCs w:val="28"/>
          <w:lang w:val="en-MY"/>
        </w:rPr>
      </w:pPr>
      <w:proofErr w:type="spellStart"/>
      <w:r>
        <w:rPr>
          <w:b/>
          <w:sz w:val="28"/>
          <w:szCs w:val="28"/>
          <w:lang w:val="en-MY"/>
        </w:rPr>
        <w:t>Ucapan</w:t>
      </w:r>
      <w:proofErr w:type="spellEnd"/>
      <w:r>
        <w:rPr>
          <w:b/>
          <w:sz w:val="28"/>
          <w:szCs w:val="28"/>
          <w:lang w:val="en-MY"/>
        </w:rPr>
        <w:t xml:space="preserve"> </w:t>
      </w:r>
      <w:proofErr w:type="spellStart"/>
      <w:r>
        <w:rPr>
          <w:b/>
          <w:sz w:val="28"/>
          <w:szCs w:val="28"/>
          <w:lang w:val="en-MY"/>
        </w:rPr>
        <w:t>Sulung</w:t>
      </w:r>
      <w:proofErr w:type="spellEnd"/>
    </w:p>
    <w:p w:rsidR="00DF20A9" w:rsidRPr="00961778" w:rsidRDefault="00FA1B47" w:rsidP="00E27399">
      <w:pPr>
        <w:spacing w:after="0" w:line="240" w:lineRule="auto"/>
        <w:jc w:val="center"/>
        <w:rPr>
          <w:b/>
          <w:sz w:val="28"/>
          <w:szCs w:val="28"/>
          <w:lang w:val="en-MY"/>
        </w:rPr>
      </w:pPr>
      <w:r>
        <w:rPr>
          <w:b/>
          <w:sz w:val="28"/>
          <w:szCs w:val="28"/>
          <w:lang w:val="en-MY"/>
        </w:rPr>
        <w:t xml:space="preserve">Program </w:t>
      </w:r>
      <w:proofErr w:type="spellStart"/>
      <w:r>
        <w:rPr>
          <w:b/>
          <w:sz w:val="28"/>
          <w:szCs w:val="28"/>
          <w:lang w:val="en-MY"/>
        </w:rPr>
        <w:t>Santai</w:t>
      </w:r>
      <w:proofErr w:type="spellEnd"/>
      <w:r>
        <w:rPr>
          <w:b/>
          <w:sz w:val="28"/>
          <w:szCs w:val="28"/>
          <w:lang w:val="en-MY"/>
        </w:rPr>
        <w:t xml:space="preserve"> </w:t>
      </w:r>
      <w:proofErr w:type="spellStart"/>
      <w:r w:rsidR="0063282F">
        <w:rPr>
          <w:b/>
          <w:sz w:val="28"/>
          <w:szCs w:val="28"/>
          <w:lang w:val="en-MY"/>
        </w:rPr>
        <w:t>Warga</w:t>
      </w:r>
      <w:proofErr w:type="spellEnd"/>
      <w:r w:rsidR="0063282F">
        <w:rPr>
          <w:b/>
          <w:sz w:val="28"/>
          <w:szCs w:val="28"/>
          <w:lang w:val="en-MY"/>
        </w:rPr>
        <w:t xml:space="preserve"> </w:t>
      </w:r>
      <w:proofErr w:type="spellStart"/>
      <w:r w:rsidR="0063282F">
        <w:rPr>
          <w:b/>
          <w:sz w:val="28"/>
          <w:szCs w:val="28"/>
          <w:lang w:val="en-MY"/>
        </w:rPr>
        <w:t>UniMAP</w:t>
      </w:r>
      <w:proofErr w:type="spellEnd"/>
      <w:r w:rsidR="0063282F">
        <w:rPr>
          <w:b/>
          <w:sz w:val="28"/>
          <w:szCs w:val="28"/>
          <w:lang w:val="en-MY"/>
        </w:rPr>
        <w:t xml:space="preserve"> </w:t>
      </w:r>
      <w:proofErr w:type="spellStart"/>
      <w:r w:rsidR="00057E79">
        <w:rPr>
          <w:b/>
          <w:sz w:val="28"/>
          <w:szCs w:val="28"/>
          <w:lang w:val="en-MY"/>
        </w:rPr>
        <w:t>Bersama</w:t>
      </w:r>
      <w:proofErr w:type="spellEnd"/>
      <w:r w:rsidR="00057E79">
        <w:rPr>
          <w:b/>
          <w:sz w:val="28"/>
          <w:szCs w:val="28"/>
          <w:lang w:val="en-MY"/>
        </w:rPr>
        <w:t xml:space="preserve"> </w:t>
      </w:r>
      <w:r w:rsidR="0063282F">
        <w:rPr>
          <w:b/>
          <w:sz w:val="28"/>
          <w:szCs w:val="28"/>
          <w:lang w:val="en-MY"/>
        </w:rPr>
        <w:t>LPU</w:t>
      </w:r>
    </w:p>
    <w:p w:rsidR="00E27399" w:rsidRPr="00E27399" w:rsidRDefault="00E27399" w:rsidP="00E27399">
      <w:pPr>
        <w:spacing w:after="0" w:line="240" w:lineRule="auto"/>
        <w:jc w:val="center"/>
        <w:rPr>
          <w:sz w:val="28"/>
          <w:szCs w:val="28"/>
          <w:lang w:val="en-MY"/>
        </w:rPr>
      </w:pPr>
    </w:p>
    <w:p w:rsidR="00E27399" w:rsidRPr="00E27399" w:rsidRDefault="00E27399" w:rsidP="00E27399">
      <w:pPr>
        <w:spacing w:after="0" w:line="240" w:lineRule="auto"/>
        <w:jc w:val="center"/>
        <w:rPr>
          <w:sz w:val="28"/>
          <w:szCs w:val="28"/>
          <w:lang w:val="en-MY"/>
        </w:rPr>
      </w:pPr>
    </w:p>
    <w:p w:rsidR="00E27399" w:rsidRPr="00E27399" w:rsidRDefault="00E27399" w:rsidP="00E27399">
      <w:pPr>
        <w:spacing w:after="0" w:line="240" w:lineRule="auto"/>
        <w:jc w:val="center"/>
        <w:rPr>
          <w:sz w:val="28"/>
          <w:szCs w:val="28"/>
          <w:lang w:val="en-MY"/>
        </w:rPr>
      </w:pPr>
    </w:p>
    <w:p w:rsidR="00E27399" w:rsidRPr="00E27399" w:rsidRDefault="00E27399" w:rsidP="00E27399">
      <w:pPr>
        <w:spacing w:after="0" w:line="240" w:lineRule="auto"/>
        <w:jc w:val="center"/>
        <w:rPr>
          <w:sz w:val="28"/>
          <w:szCs w:val="28"/>
          <w:lang w:val="en-MY"/>
        </w:rPr>
      </w:pPr>
    </w:p>
    <w:p w:rsidR="00E27399" w:rsidRPr="00E27399" w:rsidRDefault="00E27399" w:rsidP="00E27399">
      <w:pPr>
        <w:spacing w:after="0" w:line="240" w:lineRule="auto"/>
        <w:jc w:val="center"/>
        <w:rPr>
          <w:sz w:val="28"/>
          <w:szCs w:val="28"/>
          <w:lang w:val="en-MY"/>
        </w:rPr>
      </w:pPr>
    </w:p>
    <w:p w:rsidR="00E27399" w:rsidRPr="00E27399" w:rsidRDefault="00E27399" w:rsidP="00E27399">
      <w:pPr>
        <w:spacing w:after="0" w:line="240" w:lineRule="auto"/>
        <w:jc w:val="center"/>
        <w:rPr>
          <w:sz w:val="28"/>
          <w:szCs w:val="28"/>
          <w:lang w:val="en-MY"/>
        </w:rPr>
      </w:pPr>
    </w:p>
    <w:p w:rsidR="00E27399" w:rsidRPr="00E27399" w:rsidRDefault="00E27399" w:rsidP="00E27399">
      <w:pPr>
        <w:spacing w:after="0" w:line="240" w:lineRule="auto"/>
        <w:jc w:val="center"/>
        <w:rPr>
          <w:sz w:val="28"/>
          <w:szCs w:val="28"/>
          <w:lang w:val="en-MY"/>
        </w:rPr>
      </w:pPr>
    </w:p>
    <w:p w:rsidR="00E27399" w:rsidRPr="00E27399" w:rsidRDefault="00E27399" w:rsidP="00E27399">
      <w:pPr>
        <w:spacing w:after="0" w:line="240" w:lineRule="auto"/>
        <w:jc w:val="center"/>
        <w:rPr>
          <w:sz w:val="28"/>
          <w:szCs w:val="28"/>
          <w:lang w:val="en-MY"/>
        </w:rPr>
      </w:pPr>
    </w:p>
    <w:p w:rsidR="00E27399" w:rsidRPr="00E27399" w:rsidRDefault="00E27399" w:rsidP="00E27399">
      <w:pPr>
        <w:spacing w:after="0" w:line="240" w:lineRule="auto"/>
        <w:jc w:val="center"/>
        <w:rPr>
          <w:sz w:val="28"/>
          <w:szCs w:val="28"/>
          <w:lang w:val="en-MY"/>
        </w:rPr>
      </w:pPr>
    </w:p>
    <w:p w:rsidR="00E27399" w:rsidRPr="00E27399" w:rsidRDefault="00E27399" w:rsidP="00E27399">
      <w:pPr>
        <w:spacing w:after="0" w:line="240" w:lineRule="auto"/>
        <w:jc w:val="center"/>
        <w:rPr>
          <w:sz w:val="28"/>
          <w:szCs w:val="28"/>
          <w:lang w:val="en-MY"/>
        </w:rPr>
      </w:pPr>
    </w:p>
    <w:p w:rsidR="00E27399" w:rsidRPr="00E27399" w:rsidRDefault="00E27399" w:rsidP="00E27399">
      <w:pPr>
        <w:spacing w:after="0" w:line="240" w:lineRule="auto"/>
        <w:rPr>
          <w:sz w:val="28"/>
          <w:szCs w:val="28"/>
          <w:lang w:val="en-MY"/>
        </w:rPr>
      </w:pPr>
    </w:p>
    <w:p w:rsidR="00E27399" w:rsidRDefault="00E27399" w:rsidP="00E27399">
      <w:pPr>
        <w:spacing w:after="0" w:line="240" w:lineRule="auto"/>
        <w:jc w:val="center"/>
        <w:rPr>
          <w:b/>
          <w:sz w:val="28"/>
          <w:szCs w:val="28"/>
          <w:lang w:val="en-MY"/>
        </w:rPr>
      </w:pPr>
    </w:p>
    <w:p w:rsidR="00E27399" w:rsidRDefault="00E27399" w:rsidP="00DF20A9">
      <w:pPr>
        <w:spacing w:after="0" w:line="240" w:lineRule="auto"/>
        <w:rPr>
          <w:b/>
          <w:sz w:val="28"/>
          <w:szCs w:val="28"/>
          <w:lang w:val="en-MY"/>
        </w:rPr>
      </w:pPr>
    </w:p>
    <w:p w:rsidR="00E27399" w:rsidRDefault="001002C5" w:rsidP="00E27399">
      <w:pPr>
        <w:spacing w:after="0" w:line="240" w:lineRule="auto"/>
        <w:jc w:val="center"/>
        <w:rPr>
          <w:b/>
          <w:sz w:val="36"/>
          <w:szCs w:val="36"/>
          <w:lang w:val="en-MY"/>
        </w:rPr>
      </w:pPr>
      <w:r w:rsidRPr="001002C5">
        <w:rPr>
          <w:b/>
          <w:sz w:val="36"/>
          <w:szCs w:val="36"/>
          <w:lang w:val="en-MY"/>
        </w:rPr>
        <w:t>“</w:t>
      </w:r>
      <w:proofErr w:type="spellStart"/>
      <w:r w:rsidR="00BE1C86" w:rsidRPr="00BE1C86">
        <w:rPr>
          <w:b/>
          <w:sz w:val="36"/>
          <w:szCs w:val="36"/>
          <w:lang w:val="en-MY"/>
        </w:rPr>
        <w:t>Sederap</w:t>
      </w:r>
      <w:proofErr w:type="spellEnd"/>
      <w:r w:rsidR="00DF20A9" w:rsidRPr="00BE1C86">
        <w:rPr>
          <w:b/>
          <w:sz w:val="36"/>
          <w:szCs w:val="36"/>
          <w:lang w:val="en-MY"/>
        </w:rPr>
        <w:t xml:space="preserve"> </w:t>
      </w:r>
      <w:proofErr w:type="spellStart"/>
      <w:r w:rsidR="00DF20A9" w:rsidRPr="00BE1C86">
        <w:rPr>
          <w:b/>
          <w:sz w:val="36"/>
          <w:szCs w:val="36"/>
          <w:lang w:val="en-MY"/>
        </w:rPr>
        <w:t>Melangkah</w:t>
      </w:r>
      <w:proofErr w:type="spellEnd"/>
      <w:r w:rsidR="00DF20A9" w:rsidRPr="00BE1C86">
        <w:rPr>
          <w:b/>
          <w:sz w:val="36"/>
          <w:szCs w:val="36"/>
          <w:lang w:val="en-MY"/>
        </w:rPr>
        <w:t xml:space="preserve">, </w:t>
      </w:r>
      <w:proofErr w:type="spellStart"/>
      <w:r w:rsidR="00BE1C86" w:rsidRPr="00BE1C86">
        <w:rPr>
          <w:b/>
          <w:sz w:val="36"/>
          <w:szCs w:val="36"/>
          <w:lang w:val="en-MY"/>
        </w:rPr>
        <w:t>Sederap</w:t>
      </w:r>
      <w:proofErr w:type="spellEnd"/>
      <w:r w:rsidR="00DF20A9" w:rsidRPr="00BE1C86">
        <w:rPr>
          <w:b/>
          <w:sz w:val="36"/>
          <w:szCs w:val="36"/>
          <w:lang w:val="en-MY"/>
        </w:rPr>
        <w:t xml:space="preserve"> </w:t>
      </w:r>
      <w:proofErr w:type="spellStart"/>
      <w:r w:rsidR="00DF20A9" w:rsidRPr="00BE1C86">
        <w:rPr>
          <w:b/>
          <w:sz w:val="36"/>
          <w:szCs w:val="36"/>
          <w:lang w:val="en-MY"/>
        </w:rPr>
        <w:t>Merobah</w:t>
      </w:r>
      <w:proofErr w:type="spellEnd"/>
      <w:r w:rsidRPr="001002C5">
        <w:rPr>
          <w:b/>
          <w:sz w:val="36"/>
          <w:szCs w:val="36"/>
          <w:lang w:val="en-MY"/>
        </w:rPr>
        <w:t>”</w:t>
      </w:r>
    </w:p>
    <w:p w:rsidR="001002C5" w:rsidRPr="001002C5" w:rsidRDefault="001002C5" w:rsidP="00E27399">
      <w:pPr>
        <w:spacing w:after="0" w:line="240" w:lineRule="auto"/>
        <w:jc w:val="center"/>
        <w:rPr>
          <w:b/>
          <w:sz w:val="36"/>
          <w:szCs w:val="36"/>
          <w:lang w:val="en-MY"/>
        </w:rPr>
      </w:pPr>
    </w:p>
    <w:p w:rsidR="00E27399" w:rsidRPr="001002C5" w:rsidRDefault="001002C5" w:rsidP="00E27399">
      <w:pPr>
        <w:spacing w:after="0" w:line="240" w:lineRule="auto"/>
        <w:jc w:val="center"/>
        <w:rPr>
          <w:sz w:val="28"/>
          <w:szCs w:val="28"/>
          <w:lang w:val="en-MY"/>
        </w:rPr>
      </w:pPr>
      <w:proofErr w:type="spellStart"/>
      <w:proofErr w:type="gramStart"/>
      <w:r w:rsidRPr="001002C5">
        <w:rPr>
          <w:sz w:val="28"/>
          <w:szCs w:val="28"/>
          <w:lang w:val="en-MY"/>
        </w:rPr>
        <w:t>oleh</w:t>
      </w:r>
      <w:proofErr w:type="spellEnd"/>
      <w:proofErr w:type="gramEnd"/>
    </w:p>
    <w:p w:rsidR="00E27399" w:rsidRPr="00E27399" w:rsidRDefault="00E27399" w:rsidP="00E27399">
      <w:pPr>
        <w:spacing w:after="0" w:line="240" w:lineRule="auto"/>
        <w:jc w:val="center"/>
        <w:rPr>
          <w:b/>
          <w:sz w:val="28"/>
          <w:szCs w:val="28"/>
          <w:lang w:val="en-MY"/>
        </w:rPr>
      </w:pPr>
      <w:r w:rsidRPr="00E27399">
        <w:rPr>
          <w:b/>
          <w:sz w:val="28"/>
          <w:szCs w:val="28"/>
          <w:lang w:val="en-MY"/>
        </w:rPr>
        <w:t>Y.BHG. DATUK PROFESOR EMERITUS DR. KAMARUDIN HUSSIN</w:t>
      </w:r>
    </w:p>
    <w:p w:rsidR="00E27399" w:rsidRPr="001002C5" w:rsidRDefault="00E27399" w:rsidP="00E27399">
      <w:pPr>
        <w:spacing w:after="0" w:line="240" w:lineRule="auto"/>
        <w:jc w:val="center"/>
        <w:rPr>
          <w:b/>
          <w:sz w:val="28"/>
          <w:szCs w:val="28"/>
          <w:lang w:val="en-MY"/>
        </w:rPr>
      </w:pPr>
      <w:proofErr w:type="spellStart"/>
      <w:r w:rsidRPr="001002C5">
        <w:rPr>
          <w:b/>
          <w:sz w:val="28"/>
          <w:szCs w:val="28"/>
          <w:lang w:val="en-MY"/>
        </w:rPr>
        <w:t>Pengerusi</w:t>
      </w:r>
      <w:proofErr w:type="spellEnd"/>
    </w:p>
    <w:p w:rsidR="00E27399" w:rsidRPr="00E27399" w:rsidRDefault="00E27399" w:rsidP="00E27399">
      <w:pPr>
        <w:spacing w:after="0" w:line="240" w:lineRule="auto"/>
        <w:jc w:val="center"/>
        <w:rPr>
          <w:sz w:val="28"/>
          <w:szCs w:val="28"/>
          <w:lang w:val="en-MY"/>
        </w:rPr>
      </w:pPr>
      <w:proofErr w:type="spellStart"/>
      <w:r w:rsidRPr="00E27399">
        <w:rPr>
          <w:sz w:val="28"/>
          <w:szCs w:val="28"/>
          <w:lang w:val="en-MY"/>
        </w:rPr>
        <w:t>Lembaga</w:t>
      </w:r>
      <w:proofErr w:type="spellEnd"/>
      <w:r w:rsidRPr="00E27399">
        <w:rPr>
          <w:sz w:val="28"/>
          <w:szCs w:val="28"/>
          <w:lang w:val="en-MY"/>
        </w:rPr>
        <w:t xml:space="preserve"> </w:t>
      </w:r>
      <w:proofErr w:type="spellStart"/>
      <w:r w:rsidRPr="00E27399">
        <w:rPr>
          <w:sz w:val="28"/>
          <w:szCs w:val="28"/>
          <w:lang w:val="en-MY"/>
        </w:rPr>
        <w:t>Peng</w:t>
      </w:r>
      <w:r w:rsidR="001002C5">
        <w:rPr>
          <w:sz w:val="28"/>
          <w:szCs w:val="28"/>
          <w:lang w:val="en-MY"/>
        </w:rPr>
        <w:t>arah</w:t>
      </w:r>
      <w:proofErr w:type="spellEnd"/>
      <w:r w:rsidRPr="00E27399">
        <w:rPr>
          <w:sz w:val="28"/>
          <w:szCs w:val="28"/>
          <w:lang w:val="en-MY"/>
        </w:rPr>
        <w:t xml:space="preserve"> </w:t>
      </w:r>
      <w:proofErr w:type="spellStart"/>
      <w:r w:rsidRPr="00E27399">
        <w:rPr>
          <w:sz w:val="28"/>
          <w:szCs w:val="28"/>
          <w:lang w:val="en-MY"/>
        </w:rPr>
        <w:t>Universiti</w:t>
      </w:r>
      <w:proofErr w:type="spellEnd"/>
    </w:p>
    <w:p w:rsidR="00E27399" w:rsidRPr="00E27399" w:rsidRDefault="00E27399" w:rsidP="00E27399">
      <w:pPr>
        <w:spacing w:after="0" w:line="240" w:lineRule="auto"/>
        <w:jc w:val="center"/>
        <w:rPr>
          <w:sz w:val="28"/>
          <w:szCs w:val="28"/>
          <w:lang w:val="en-MY"/>
        </w:rPr>
      </w:pPr>
      <w:proofErr w:type="spellStart"/>
      <w:r w:rsidRPr="00E27399">
        <w:rPr>
          <w:sz w:val="28"/>
          <w:szCs w:val="28"/>
          <w:lang w:val="en-MY"/>
        </w:rPr>
        <w:t>Universiti</w:t>
      </w:r>
      <w:proofErr w:type="spellEnd"/>
      <w:r w:rsidRPr="00E27399">
        <w:rPr>
          <w:sz w:val="28"/>
          <w:szCs w:val="28"/>
          <w:lang w:val="en-MY"/>
        </w:rPr>
        <w:t xml:space="preserve"> </w:t>
      </w:r>
      <w:r w:rsidR="00057E79">
        <w:rPr>
          <w:sz w:val="28"/>
          <w:szCs w:val="28"/>
          <w:lang w:val="en-MY"/>
        </w:rPr>
        <w:t>Malaysia Perlis</w:t>
      </w:r>
      <w:r w:rsidRPr="00E27399">
        <w:rPr>
          <w:sz w:val="28"/>
          <w:szCs w:val="28"/>
          <w:lang w:val="en-MY"/>
        </w:rPr>
        <w:t xml:space="preserve"> (</w:t>
      </w:r>
      <w:proofErr w:type="spellStart"/>
      <w:r w:rsidRPr="00E27399">
        <w:rPr>
          <w:sz w:val="28"/>
          <w:szCs w:val="28"/>
          <w:lang w:val="en-MY"/>
        </w:rPr>
        <w:t>Uni</w:t>
      </w:r>
      <w:r w:rsidR="00057E79">
        <w:rPr>
          <w:sz w:val="28"/>
          <w:szCs w:val="28"/>
          <w:lang w:val="en-MY"/>
        </w:rPr>
        <w:t>MAP</w:t>
      </w:r>
      <w:proofErr w:type="spellEnd"/>
      <w:r w:rsidRPr="00E27399">
        <w:rPr>
          <w:sz w:val="28"/>
          <w:szCs w:val="28"/>
          <w:lang w:val="en-MY"/>
        </w:rPr>
        <w:t>)</w:t>
      </w:r>
    </w:p>
    <w:p w:rsidR="00E27399" w:rsidRPr="00E27399" w:rsidRDefault="00E27399" w:rsidP="00E27399">
      <w:pPr>
        <w:spacing w:after="0" w:line="240" w:lineRule="auto"/>
        <w:jc w:val="center"/>
        <w:rPr>
          <w:sz w:val="28"/>
          <w:szCs w:val="28"/>
          <w:lang w:val="en-MY"/>
        </w:rPr>
      </w:pPr>
    </w:p>
    <w:p w:rsidR="00E27399" w:rsidRPr="00E27399" w:rsidRDefault="00E27399" w:rsidP="00E27399">
      <w:pPr>
        <w:spacing w:after="0" w:line="240" w:lineRule="auto"/>
        <w:jc w:val="center"/>
        <w:rPr>
          <w:sz w:val="28"/>
          <w:szCs w:val="28"/>
          <w:lang w:val="en-MY"/>
        </w:rPr>
      </w:pPr>
    </w:p>
    <w:p w:rsidR="00E27399" w:rsidRPr="00E27399" w:rsidRDefault="00E27399" w:rsidP="00E27399">
      <w:pPr>
        <w:spacing w:after="0" w:line="240" w:lineRule="auto"/>
        <w:jc w:val="center"/>
        <w:rPr>
          <w:sz w:val="28"/>
          <w:szCs w:val="28"/>
          <w:lang w:val="en-MY"/>
        </w:rPr>
      </w:pPr>
    </w:p>
    <w:p w:rsidR="00E27399" w:rsidRPr="00E27399" w:rsidRDefault="00E27399" w:rsidP="00E27399">
      <w:pPr>
        <w:spacing w:after="0" w:line="240" w:lineRule="auto"/>
        <w:jc w:val="center"/>
        <w:rPr>
          <w:sz w:val="28"/>
          <w:szCs w:val="28"/>
          <w:lang w:val="en-MY"/>
        </w:rPr>
      </w:pPr>
    </w:p>
    <w:p w:rsidR="00E27399" w:rsidRPr="00E27399" w:rsidRDefault="00E27399" w:rsidP="00E27399">
      <w:pPr>
        <w:spacing w:after="0" w:line="240" w:lineRule="auto"/>
        <w:jc w:val="center"/>
        <w:rPr>
          <w:sz w:val="28"/>
          <w:szCs w:val="28"/>
          <w:lang w:val="en-MY"/>
        </w:rPr>
      </w:pPr>
    </w:p>
    <w:p w:rsidR="00E27399" w:rsidRPr="00E27399" w:rsidRDefault="00E27399" w:rsidP="00E27399">
      <w:pPr>
        <w:spacing w:after="0" w:line="240" w:lineRule="auto"/>
        <w:jc w:val="center"/>
        <w:rPr>
          <w:sz w:val="28"/>
          <w:szCs w:val="28"/>
          <w:lang w:val="en-MY"/>
        </w:rPr>
      </w:pPr>
    </w:p>
    <w:p w:rsidR="00E27399" w:rsidRPr="00E27399" w:rsidRDefault="00E27399" w:rsidP="00E27399">
      <w:pPr>
        <w:spacing w:after="0" w:line="240" w:lineRule="auto"/>
        <w:jc w:val="center"/>
        <w:rPr>
          <w:sz w:val="28"/>
          <w:szCs w:val="28"/>
          <w:lang w:val="en-MY"/>
        </w:rPr>
      </w:pPr>
    </w:p>
    <w:p w:rsidR="00E27399" w:rsidRPr="00E27399" w:rsidRDefault="00E27399" w:rsidP="00E27399">
      <w:pPr>
        <w:spacing w:after="0" w:line="240" w:lineRule="auto"/>
        <w:jc w:val="center"/>
        <w:rPr>
          <w:sz w:val="28"/>
          <w:szCs w:val="28"/>
          <w:lang w:val="en-MY"/>
        </w:rPr>
      </w:pPr>
    </w:p>
    <w:p w:rsidR="00E27399" w:rsidRPr="00E27399" w:rsidRDefault="00E27399" w:rsidP="00E27399">
      <w:pPr>
        <w:spacing w:after="0" w:line="240" w:lineRule="auto"/>
        <w:jc w:val="center"/>
        <w:rPr>
          <w:sz w:val="28"/>
          <w:szCs w:val="28"/>
          <w:lang w:val="en-MY"/>
        </w:rPr>
      </w:pPr>
    </w:p>
    <w:p w:rsidR="00E27399" w:rsidRPr="00E27399" w:rsidRDefault="00E27399" w:rsidP="00E27399">
      <w:pPr>
        <w:spacing w:after="0" w:line="240" w:lineRule="auto"/>
        <w:jc w:val="center"/>
        <w:rPr>
          <w:sz w:val="28"/>
          <w:szCs w:val="28"/>
          <w:lang w:val="en-MY"/>
        </w:rPr>
      </w:pPr>
    </w:p>
    <w:p w:rsidR="00E27399" w:rsidRPr="00E27399" w:rsidRDefault="00E27399" w:rsidP="00E27399">
      <w:pPr>
        <w:spacing w:after="0" w:line="240" w:lineRule="auto"/>
        <w:jc w:val="center"/>
        <w:rPr>
          <w:sz w:val="28"/>
          <w:szCs w:val="28"/>
          <w:lang w:val="en-MY"/>
        </w:rPr>
      </w:pPr>
    </w:p>
    <w:p w:rsidR="00E27399" w:rsidRPr="00E27399" w:rsidRDefault="00E27399" w:rsidP="00E27399">
      <w:pPr>
        <w:spacing w:after="0" w:line="240" w:lineRule="auto"/>
        <w:jc w:val="center"/>
        <w:rPr>
          <w:sz w:val="28"/>
          <w:szCs w:val="28"/>
          <w:lang w:val="en-MY"/>
        </w:rPr>
      </w:pPr>
    </w:p>
    <w:p w:rsidR="00DF20A9" w:rsidRDefault="00DF20A9" w:rsidP="00DF20A9">
      <w:pPr>
        <w:spacing w:after="0" w:line="240" w:lineRule="auto"/>
        <w:rPr>
          <w:sz w:val="28"/>
          <w:szCs w:val="28"/>
          <w:lang w:val="en-MY"/>
        </w:rPr>
      </w:pPr>
    </w:p>
    <w:p w:rsidR="00057E79" w:rsidRPr="00E27399" w:rsidRDefault="00057E79" w:rsidP="00DF20A9">
      <w:pPr>
        <w:spacing w:after="0" w:line="240" w:lineRule="auto"/>
        <w:rPr>
          <w:sz w:val="28"/>
          <w:szCs w:val="28"/>
          <w:lang w:val="en-MY"/>
        </w:rPr>
      </w:pPr>
    </w:p>
    <w:p w:rsidR="00E27399" w:rsidRPr="00E27399" w:rsidRDefault="00FA1B47" w:rsidP="00E27399">
      <w:pPr>
        <w:spacing w:after="0" w:line="240" w:lineRule="auto"/>
        <w:jc w:val="center"/>
        <w:rPr>
          <w:sz w:val="28"/>
          <w:szCs w:val="28"/>
          <w:lang w:val="en-MY"/>
        </w:rPr>
      </w:pPr>
      <w:r>
        <w:rPr>
          <w:sz w:val="28"/>
          <w:szCs w:val="28"/>
          <w:lang w:val="en-MY"/>
        </w:rPr>
        <w:t>1</w:t>
      </w:r>
      <w:r w:rsidR="00CE1E57">
        <w:rPr>
          <w:sz w:val="28"/>
          <w:szCs w:val="28"/>
          <w:lang w:val="en-MY"/>
        </w:rPr>
        <w:t xml:space="preserve"> </w:t>
      </w:r>
      <w:proofErr w:type="spellStart"/>
      <w:r>
        <w:rPr>
          <w:sz w:val="28"/>
          <w:szCs w:val="28"/>
          <w:lang w:val="en-MY"/>
        </w:rPr>
        <w:t>Januari</w:t>
      </w:r>
      <w:proofErr w:type="spellEnd"/>
      <w:r w:rsidR="00E27399" w:rsidRPr="00E27399">
        <w:rPr>
          <w:sz w:val="28"/>
          <w:szCs w:val="28"/>
          <w:lang w:val="en-MY"/>
        </w:rPr>
        <w:t xml:space="preserve"> 201</w:t>
      </w:r>
      <w:r>
        <w:rPr>
          <w:sz w:val="28"/>
          <w:szCs w:val="28"/>
          <w:lang w:val="en-MY"/>
        </w:rPr>
        <w:t>9</w:t>
      </w:r>
    </w:p>
    <w:p w:rsidR="00C83EE0" w:rsidRPr="001002C5" w:rsidRDefault="00057E79" w:rsidP="001002C5">
      <w:pPr>
        <w:spacing w:after="0" w:line="240" w:lineRule="auto"/>
        <w:jc w:val="center"/>
        <w:rPr>
          <w:sz w:val="28"/>
          <w:szCs w:val="28"/>
          <w:lang w:val="en-MY"/>
        </w:rPr>
      </w:pPr>
      <w:proofErr w:type="spellStart"/>
      <w:r>
        <w:rPr>
          <w:sz w:val="28"/>
          <w:szCs w:val="28"/>
          <w:lang w:val="en-MY"/>
        </w:rPr>
        <w:t>Universiti</w:t>
      </w:r>
      <w:proofErr w:type="spellEnd"/>
      <w:r>
        <w:rPr>
          <w:sz w:val="28"/>
          <w:szCs w:val="28"/>
          <w:lang w:val="en-MY"/>
        </w:rPr>
        <w:t xml:space="preserve"> Malaysia Perlis</w:t>
      </w:r>
    </w:p>
    <w:p w:rsidR="00E27399" w:rsidRPr="0024674E" w:rsidRDefault="00E27399" w:rsidP="00E27399">
      <w:pPr>
        <w:spacing w:after="0" w:line="360" w:lineRule="auto"/>
        <w:jc w:val="both"/>
        <w:rPr>
          <w:rFonts w:ascii="Arial" w:hAnsi="Arial" w:cs="Arial"/>
          <w:sz w:val="28"/>
          <w:szCs w:val="28"/>
        </w:rPr>
      </w:pPr>
      <w:r w:rsidRPr="0024674E">
        <w:rPr>
          <w:rFonts w:ascii="Arial" w:hAnsi="Arial" w:cs="Arial"/>
          <w:b/>
          <w:bCs/>
          <w:sz w:val="28"/>
          <w:szCs w:val="28"/>
        </w:rPr>
        <w:lastRenderedPageBreak/>
        <w:t>ﻪﺘﺎﻜﺮﺒﻮﷲﺍﺔﻤﺤﺭﻮ</w:t>
      </w:r>
      <w:r w:rsidRPr="0024674E">
        <w:rPr>
          <w:rFonts w:ascii="Arial Narrow" w:hAnsi="Arial Narrow" w:cs="Arial Narrow"/>
          <w:b/>
          <w:bCs/>
          <w:sz w:val="28"/>
          <w:szCs w:val="28"/>
        </w:rPr>
        <w:t xml:space="preserve"> </w:t>
      </w:r>
      <w:r w:rsidRPr="0024674E">
        <w:rPr>
          <w:rFonts w:ascii="Arial" w:hAnsi="Arial" w:cs="Arial"/>
          <w:b/>
          <w:bCs/>
          <w:sz w:val="28"/>
          <w:szCs w:val="28"/>
        </w:rPr>
        <w:t>ﻡﻜﻴﻠﻋ</w:t>
      </w:r>
      <w:r w:rsidRPr="0024674E">
        <w:rPr>
          <w:rFonts w:ascii="Arial Narrow" w:hAnsi="Arial Narrow" w:cs="Arial Narrow"/>
          <w:b/>
          <w:bCs/>
          <w:sz w:val="28"/>
          <w:szCs w:val="28"/>
        </w:rPr>
        <w:t xml:space="preserve"> </w:t>
      </w:r>
      <w:r>
        <w:rPr>
          <w:rFonts w:ascii="Arial" w:hAnsi="Arial" w:cs="Arial"/>
          <w:b/>
          <w:bCs/>
          <w:sz w:val="28"/>
          <w:szCs w:val="28"/>
        </w:rPr>
        <w:t>ﻢﻼﺴﻠﺍ</w:t>
      </w:r>
    </w:p>
    <w:p w:rsidR="00E27399" w:rsidRDefault="00E27399" w:rsidP="00E27399">
      <w:pPr>
        <w:spacing w:after="0" w:line="240" w:lineRule="auto"/>
        <w:jc w:val="both"/>
        <w:rPr>
          <w:sz w:val="28"/>
          <w:szCs w:val="28"/>
          <w:lang w:val="en-MY"/>
        </w:rPr>
      </w:pPr>
    </w:p>
    <w:p w:rsidR="00E27399" w:rsidRPr="00C83EE0" w:rsidRDefault="00C34D9A" w:rsidP="00E27399">
      <w:pPr>
        <w:spacing w:after="0" w:line="240" w:lineRule="auto"/>
        <w:jc w:val="both"/>
        <w:rPr>
          <w:rFonts w:ascii="Arial" w:hAnsi="Arial" w:cs="Arial"/>
          <w:sz w:val="28"/>
          <w:szCs w:val="28"/>
          <w:lang w:val="en-MY"/>
        </w:rPr>
      </w:pPr>
      <w:proofErr w:type="spellStart"/>
      <w:r w:rsidRPr="00C83EE0">
        <w:rPr>
          <w:rFonts w:ascii="Arial" w:hAnsi="Arial" w:cs="Arial"/>
          <w:sz w:val="28"/>
          <w:szCs w:val="28"/>
          <w:lang w:val="en-MY"/>
        </w:rPr>
        <w:t>Bismillahir</w:t>
      </w:r>
      <w:proofErr w:type="spellEnd"/>
      <w:r w:rsidRPr="00C83EE0">
        <w:rPr>
          <w:rFonts w:ascii="Arial" w:hAnsi="Arial" w:cs="Arial"/>
          <w:sz w:val="28"/>
          <w:szCs w:val="28"/>
          <w:lang w:val="en-MY"/>
        </w:rPr>
        <w:t xml:space="preserve"> </w:t>
      </w:r>
      <w:proofErr w:type="spellStart"/>
      <w:r w:rsidRPr="00C83EE0">
        <w:rPr>
          <w:rFonts w:ascii="Arial" w:hAnsi="Arial" w:cs="Arial"/>
          <w:sz w:val="28"/>
          <w:szCs w:val="28"/>
          <w:lang w:val="en-MY"/>
        </w:rPr>
        <w:t>Rahmanir</w:t>
      </w:r>
      <w:proofErr w:type="spellEnd"/>
      <w:r w:rsidRPr="00C83EE0">
        <w:rPr>
          <w:rFonts w:ascii="Arial" w:hAnsi="Arial" w:cs="Arial"/>
          <w:sz w:val="28"/>
          <w:szCs w:val="28"/>
          <w:lang w:val="en-MY"/>
        </w:rPr>
        <w:t xml:space="preserve"> Rahim</w:t>
      </w:r>
    </w:p>
    <w:p w:rsidR="00C34D9A" w:rsidRDefault="00C34D9A" w:rsidP="00E27399">
      <w:pPr>
        <w:spacing w:after="0" w:line="240" w:lineRule="auto"/>
        <w:jc w:val="both"/>
        <w:rPr>
          <w:sz w:val="28"/>
          <w:szCs w:val="28"/>
          <w:lang w:val="en-MY"/>
        </w:rPr>
      </w:pPr>
    </w:p>
    <w:p w:rsidR="005C4661" w:rsidRPr="00C04010" w:rsidRDefault="005C4661" w:rsidP="00C83EE0">
      <w:pPr>
        <w:autoSpaceDE w:val="0"/>
        <w:autoSpaceDN w:val="0"/>
        <w:adjustRightInd w:val="0"/>
        <w:spacing w:after="0" w:line="360" w:lineRule="auto"/>
        <w:jc w:val="both"/>
        <w:rPr>
          <w:rFonts w:ascii="Arial" w:hAnsi="Arial" w:cs="Arial"/>
          <w:sz w:val="28"/>
          <w:szCs w:val="28"/>
        </w:rPr>
      </w:pPr>
      <w:r w:rsidRPr="00C04010">
        <w:rPr>
          <w:rFonts w:ascii="Arial" w:hAnsi="Arial" w:cs="Arial"/>
          <w:b/>
          <w:sz w:val="28"/>
          <w:szCs w:val="28"/>
        </w:rPr>
        <w:t xml:space="preserve">Dengan nama Allah yang Maha Pemurah dan Maha Pengasih. Sesungguhnya segala pujian itu milik Allah </w:t>
      </w:r>
      <w:r w:rsidR="00DC290E" w:rsidRPr="00C04010">
        <w:rPr>
          <w:rFonts w:ascii="Arial" w:hAnsi="Arial" w:cs="Arial"/>
          <w:b/>
          <w:sz w:val="28"/>
          <w:szCs w:val="28"/>
        </w:rPr>
        <w:t>Azza wa Jalla</w:t>
      </w:r>
      <w:r w:rsidRPr="00C04010">
        <w:rPr>
          <w:rFonts w:ascii="Arial" w:hAnsi="Arial" w:cs="Arial"/>
          <w:b/>
          <w:sz w:val="28"/>
          <w:szCs w:val="28"/>
        </w:rPr>
        <w:t xml:space="preserve"> Pemerintah sarwa jagat. Seperangkat selawat dan salam diucapkan kepada junjungan besar Nabi Muhammad (s.a.w.), para sahabat dan anggota keluarga Baginda.</w:t>
      </w:r>
    </w:p>
    <w:p w:rsidR="005C4661" w:rsidRDefault="005C4661" w:rsidP="00C83EE0">
      <w:pPr>
        <w:autoSpaceDE w:val="0"/>
        <w:autoSpaceDN w:val="0"/>
        <w:adjustRightInd w:val="0"/>
        <w:spacing w:after="0" w:line="360" w:lineRule="auto"/>
        <w:jc w:val="both"/>
        <w:rPr>
          <w:rFonts w:ascii="Arial" w:hAnsi="Arial" w:cs="Arial"/>
          <w:sz w:val="28"/>
          <w:szCs w:val="28"/>
        </w:rPr>
      </w:pPr>
    </w:p>
    <w:p w:rsidR="003E54C0" w:rsidRDefault="001002C5" w:rsidP="00C83EE0">
      <w:pPr>
        <w:autoSpaceDE w:val="0"/>
        <w:autoSpaceDN w:val="0"/>
        <w:adjustRightInd w:val="0"/>
        <w:spacing w:after="0" w:line="360" w:lineRule="auto"/>
        <w:jc w:val="both"/>
        <w:rPr>
          <w:rFonts w:ascii="Arial" w:hAnsi="Arial" w:cs="Arial"/>
          <w:sz w:val="28"/>
          <w:szCs w:val="28"/>
        </w:rPr>
      </w:pPr>
      <w:r>
        <w:rPr>
          <w:rFonts w:ascii="Arial" w:hAnsi="Arial" w:cs="Arial"/>
          <w:sz w:val="28"/>
          <w:szCs w:val="28"/>
        </w:rPr>
        <w:t xml:space="preserve">Marilah kita bersama-sama </w:t>
      </w:r>
      <w:r w:rsidR="003E54C0">
        <w:rPr>
          <w:rFonts w:ascii="Arial" w:hAnsi="Arial" w:cs="Arial"/>
          <w:sz w:val="28"/>
          <w:szCs w:val="28"/>
        </w:rPr>
        <w:t>menggandakan ke</w:t>
      </w:r>
      <w:r w:rsidR="00C83EE0" w:rsidRPr="00C83EE0">
        <w:rPr>
          <w:rFonts w:ascii="Arial" w:hAnsi="Arial" w:cs="Arial"/>
          <w:sz w:val="28"/>
          <w:szCs w:val="28"/>
        </w:rPr>
        <w:t>syukur</w:t>
      </w:r>
      <w:r w:rsidR="003E54C0">
        <w:rPr>
          <w:rFonts w:ascii="Arial" w:hAnsi="Arial" w:cs="Arial"/>
          <w:sz w:val="28"/>
          <w:szCs w:val="28"/>
        </w:rPr>
        <w:t>an</w:t>
      </w:r>
      <w:r w:rsidR="00C83EE0" w:rsidRPr="00C83EE0">
        <w:rPr>
          <w:rFonts w:ascii="Arial" w:hAnsi="Arial" w:cs="Arial"/>
          <w:sz w:val="28"/>
          <w:szCs w:val="28"/>
        </w:rPr>
        <w:t xml:space="preserve"> </w:t>
      </w:r>
      <w:r w:rsidR="003E54C0">
        <w:rPr>
          <w:rFonts w:ascii="Arial" w:hAnsi="Arial" w:cs="Arial"/>
          <w:sz w:val="28"/>
          <w:szCs w:val="28"/>
        </w:rPr>
        <w:t xml:space="preserve">kita </w:t>
      </w:r>
      <w:r w:rsidR="00C83EE0" w:rsidRPr="00C83EE0">
        <w:rPr>
          <w:rFonts w:ascii="Arial" w:hAnsi="Arial" w:cs="Arial"/>
          <w:sz w:val="28"/>
          <w:szCs w:val="28"/>
        </w:rPr>
        <w:t xml:space="preserve">ke hadrat Allah </w:t>
      </w:r>
      <w:r w:rsidR="00C83EE0">
        <w:rPr>
          <w:rFonts w:ascii="Arial" w:hAnsi="Arial" w:cs="Arial"/>
          <w:sz w:val="28"/>
          <w:szCs w:val="28"/>
        </w:rPr>
        <w:t>Azza</w:t>
      </w:r>
      <w:r w:rsidR="003E54C0">
        <w:rPr>
          <w:rFonts w:ascii="Arial" w:hAnsi="Arial" w:cs="Arial"/>
          <w:sz w:val="28"/>
          <w:szCs w:val="28"/>
        </w:rPr>
        <w:t xml:space="preserve"> </w:t>
      </w:r>
      <w:r w:rsidR="00C83EE0">
        <w:rPr>
          <w:rFonts w:ascii="Arial" w:hAnsi="Arial" w:cs="Arial"/>
          <w:sz w:val="28"/>
          <w:szCs w:val="28"/>
        </w:rPr>
        <w:t>wa</w:t>
      </w:r>
      <w:r w:rsidR="003E54C0">
        <w:rPr>
          <w:rFonts w:ascii="Arial" w:hAnsi="Arial" w:cs="Arial"/>
          <w:sz w:val="28"/>
          <w:szCs w:val="28"/>
        </w:rPr>
        <w:t xml:space="preserve"> J</w:t>
      </w:r>
      <w:r w:rsidR="00C83EE0">
        <w:rPr>
          <w:rFonts w:ascii="Arial" w:hAnsi="Arial" w:cs="Arial"/>
          <w:sz w:val="28"/>
          <w:szCs w:val="28"/>
        </w:rPr>
        <w:t>alla</w:t>
      </w:r>
      <w:r w:rsidR="00C83EE0" w:rsidRPr="00C83EE0">
        <w:rPr>
          <w:rFonts w:ascii="Arial" w:hAnsi="Arial" w:cs="Arial"/>
          <w:sz w:val="28"/>
          <w:szCs w:val="28"/>
        </w:rPr>
        <w:t xml:space="preserve"> kerana </w:t>
      </w:r>
      <w:r w:rsidR="003E54C0">
        <w:rPr>
          <w:rFonts w:ascii="Arial" w:hAnsi="Arial" w:cs="Arial"/>
          <w:sz w:val="28"/>
          <w:szCs w:val="28"/>
        </w:rPr>
        <w:t xml:space="preserve">hanya </w:t>
      </w:r>
      <w:r w:rsidR="00C83EE0" w:rsidRPr="00C83EE0">
        <w:rPr>
          <w:rFonts w:ascii="Arial" w:hAnsi="Arial" w:cs="Arial"/>
          <w:sz w:val="28"/>
          <w:szCs w:val="28"/>
        </w:rPr>
        <w:t>dengan izin-Nya kita dapat berk</w:t>
      </w:r>
      <w:r w:rsidR="003E54C0">
        <w:rPr>
          <w:rFonts w:ascii="Arial" w:hAnsi="Arial" w:cs="Arial"/>
          <w:sz w:val="28"/>
          <w:szCs w:val="28"/>
        </w:rPr>
        <w:t>ampung</w:t>
      </w:r>
      <w:r w:rsidR="00C83EE0">
        <w:rPr>
          <w:rFonts w:ascii="Arial" w:hAnsi="Arial" w:cs="Arial"/>
          <w:sz w:val="28"/>
          <w:szCs w:val="28"/>
        </w:rPr>
        <w:t xml:space="preserve"> </w:t>
      </w:r>
      <w:r w:rsidR="003E54C0">
        <w:rPr>
          <w:rFonts w:ascii="Arial" w:hAnsi="Arial" w:cs="Arial"/>
          <w:sz w:val="28"/>
          <w:szCs w:val="28"/>
        </w:rPr>
        <w:t xml:space="preserve">di </w:t>
      </w:r>
      <w:r w:rsidR="00DF20A9">
        <w:rPr>
          <w:rFonts w:ascii="Arial" w:hAnsi="Arial" w:cs="Arial"/>
          <w:sz w:val="28"/>
          <w:szCs w:val="28"/>
        </w:rPr>
        <w:t>si</w:t>
      </w:r>
      <w:r w:rsidR="003E54C0">
        <w:rPr>
          <w:rFonts w:ascii="Arial" w:hAnsi="Arial" w:cs="Arial"/>
          <w:sz w:val="28"/>
          <w:szCs w:val="28"/>
        </w:rPr>
        <w:t>ni</w:t>
      </w:r>
      <w:r w:rsidR="00736D4C">
        <w:rPr>
          <w:rFonts w:ascii="Arial" w:hAnsi="Arial" w:cs="Arial"/>
          <w:sz w:val="28"/>
          <w:szCs w:val="28"/>
        </w:rPr>
        <w:t xml:space="preserve"> pada petang</w:t>
      </w:r>
      <w:r w:rsidR="00C83EE0" w:rsidRPr="00C83EE0">
        <w:rPr>
          <w:rFonts w:ascii="Arial" w:hAnsi="Arial" w:cs="Arial"/>
          <w:sz w:val="28"/>
          <w:szCs w:val="28"/>
        </w:rPr>
        <w:t xml:space="preserve"> in</w:t>
      </w:r>
      <w:r w:rsidR="00C83EE0">
        <w:rPr>
          <w:rFonts w:ascii="Arial" w:hAnsi="Arial" w:cs="Arial"/>
          <w:sz w:val="28"/>
          <w:szCs w:val="28"/>
        </w:rPr>
        <w:t xml:space="preserve">i. Saya mengucapkan </w:t>
      </w:r>
      <w:r w:rsidR="00D017A4">
        <w:rPr>
          <w:rFonts w:ascii="Arial" w:hAnsi="Arial" w:cs="Arial"/>
          <w:sz w:val="28"/>
          <w:szCs w:val="28"/>
        </w:rPr>
        <w:t>jutaan</w:t>
      </w:r>
      <w:r w:rsidR="00C83EE0">
        <w:rPr>
          <w:rFonts w:ascii="Arial" w:hAnsi="Arial" w:cs="Arial"/>
          <w:sz w:val="28"/>
          <w:szCs w:val="28"/>
        </w:rPr>
        <w:t xml:space="preserve"> </w:t>
      </w:r>
      <w:r w:rsidR="00C83EE0" w:rsidRPr="00C83EE0">
        <w:rPr>
          <w:rFonts w:ascii="Arial" w:hAnsi="Arial" w:cs="Arial"/>
          <w:sz w:val="28"/>
          <w:szCs w:val="28"/>
        </w:rPr>
        <w:t xml:space="preserve">terima kasih </w:t>
      </w:r>
      <w:r w:rsidR="00C83EE0">
        <w:rPr>
          <w:rFonts w:ascii="Arial" w:hAnsi="Arial" w:cs="Arial"/>
          <w:sz w:val="28"/>
          <w:szCs w:val="28"/>
        </w:rPr>
        <w:t xml:space="preserve">kepada semua </w:t>
      </w:r>
      <w:r w:rsidR="00D017A4">
        <w:rPr>
          <w:rFonts w:ascii="Arial" w:hAnsi="Arial" w:cs="Arial"/>
          <w:sz w:val="28"/>
          <w:szCs w:val="28"/>
        </w:rPr>
        <w:t>kerana sudi</w:t>
      </w:r>
      <w:r w:rsidR="00C83EE0">
        <w:rPr>
          <w:rFonts w:ascii="Arial" w:hAnsi="Arial" w:cs="Arial"/>
          <w:sz w:val="28"/>
          <w:szCs w:val="28"/>
        </w:rPr>
        <w:t xml:space="preserve"> </w:t>
      </w:r>
      <w:r w:rsidR="00C83EE0" w:rsidRPr="00C83EE0">
        <w:rPr>
          <w:rFonts w:ascii="Arial" w:hAnsi="Arial" w:cs="Arial"/>
          <w:sz w:val="28"/>
          <w:szCs w:val="28"/>
        </w:rPr>
        <w:t>meluangkan masa untuk</w:t>
      </w:r>
      <w:r w:rsidR="00C83EE0">
        <w:rPr>
          <w:rFonts w:ascii="Arial" w:hAnsi="Arial" w:cs="Arial"/>
          <w:sz w:val="28"/>
          <w:szCs w:val="28"/>
        </w:rPr>
        <w:t xml:space="preserve"> </w:t>
      </w:r>
      <w:r w:rsidR="00057E79">
        <w:rPr>
          <w:rFonts w:ascii="Arial" w:hAnsi="Arial" w:cs="Arial"/>
          <w:sz w:val="28"/>
          <w:szCs w:val="28"/>
        </w:rPr>
        <w:t>menghadiri majlis sulung bersama saya selaku Pe</w:t>
      </w:r>
      <w:r w:rsidR="00434DDE">
        <w:rPr>
          <w:rFonts w:ascii="Arial" w:hAnsi="Arial" w:cs="Arial"/>
          <w:sz w:val="28"/>
          <w:szCs w:val="28"/>
        </w:rPr>
        <w:t xml:space="preserve">ngerusi LPU </w:t>
      </w:r>
      <w:r w:rsidR="00057E79">
        <w:rPr>
          <w:rFonts w:ascii="Arial" w:hAnsi="Arial" w:cs="Arial"/>
          <w:sz w:val="28"/>
          <w:szCs w:val="28"/>
        </w:rPr>
        <w:t>UniMAP yang ke-</w:t>
      </w:r>
      <w:r w:rsidR="00736D4C">
        <w:rPr>
          <w:rFonts w:ascii="Arial" w:hAnsi="Arial" w:cs="Arial"/>
          <w:sz w:val="28"/>
          <w:szCs w:val="28"/>
        </w:rPr>
        <w:t>6</w:t>
      </w:r>
      <w:r w:rsidR="003E54C0">
        <w:rPr>
          <w:rFonts w:ascii="Arial" w:hAnsi="Arial" w:cs="Arial"/>
          <w:sz w:val="28"/>
          <w:szCs w:val="28"/>
        </w:rPr>
        <w:t>. Semoga Allah Azza wa Jalla menerima usaha kita ini sebagai ibadah.</w:t>
      </w:r>
    </w:p>
    <w:p w:rsidR="003E54C0" w:rsidRDefault="003E54C0" w:rsidP="00C83EE0">
      <w:pPr>
        <w:autoSpaceDE w:val="0"/>
        <w:autoSpaceDN w:val="0"/>
        <w:adjustRightInd w:val="0"/>
        <w:spacing w:after="0" w:line="360" w:lineRule="auto"/>
        <w:jc w:val="both"/>
        <w:rPr>
          <w:rFonts w:ascii="Arial" w:hAnsi="Arial" w:cs="Arial"/>
          <w:sz w:val="28"/>
          <w:szCs w:val="28"/>
        </w:rPr>
      </w:pPr>
    </w:p>
    <w:p w:rsidR="001653C5" w:rsidRDefault="00D7167A" w:rsidP="00C83EE0">
      <w:pPr>
        <w:autoSpaceDE w:val="0"/>
        <w:autoSpaceDN w:val="0"/>
        <w:adjustRightInd w:val="0"/>
        <w:spacing w:after="0" w:line="360" w:lineRule="auto"/>
        <w:jc w:val="both"/>
        <w:rPr>
          <w:rFonts w:ascii="Arial" w:hAnsi="Arial" w:cs="Arial"/>
          <w:sz w:val="28"/>
          <w:szCs w:val="28"/>
        </w:rPr>
      </w:pPr>
      <w:r>
        <w:rPr>
          <w:rFonts w:ascii="Arial" w:hAnsi="Arial" w:cs="Arial"/>
          <w:sz w:val="28"/>
          <w:szCs w:val="28"/>
        </w:rPr>
        <w:t>Saudara-saudara yang saya kasihi</w:t>
      </w:r>
      <w:r w:rsidR="001653C5">
        <w:rPr>
          <w:rFonts w:ascii="Arial" w:hAnsi="Arial" w:cs="Arial"/>
          <w:sz w:val="28"/>
          <w:szCs w:val="28"/>
        </w:rPr>
        <w:t xml:space="preserve"> sekalian.</w:t>
      </w:r>
    </w:p>
    <w:p w:rsidR="001653C5" w:rsidRDefault="001653C5" w:rsidP="00C83EE0">
      <w:pPr>
        <w:autoSpaceDE w:val="0"/>
        <w:autoSpaceDN w:val="0"/>
        <w:adjustRightInd w:val="0"/>
        <w:spacing w:after="0" w:line="360" w:lineRule="auto"/>
        <w:jc w:val="both"/>
        <w:rPr>
          <w:rFonts w:ascii="Arial" w:hAnsi="Arial" w:cs="Arial"/>
          <w:sz w:val="28"/>
          <w:szCs w:val="28"/>
        </w:rPr>
      </w:pPr>
    </w:p>
    <w:p w:rsidR="00611BB1" w:rsidRDefault="00D7167A" w:rsidP="00D7167A">
      <w:pPr>
        <w:pStyle w:val="ListParagraph"/>
        <w:numPr>
          <w:ilvl w:val="0"/>
          <w:numId w:val="8"/>
        </w:numPr>
        <w:autoSpaceDE w:val="0"/>
        <w:autoSpaceDN w:val="0"/>
        <w:adjustRightInd w:val="0"/>
        <w:spacing w:after="0" w:line="360" w:lineRule="auto"/>
        <w:ind w:left="0" w:firstLine="0"/>
        <w:jc w:val="both"/>
        <w:rPr>
          <w:rFonts w:ascii="Arial" w:hAnsi="Arial" w:cs="Arial"/>
          <w:sz w:val="28"/>
          <w:szCs w:val="28"/>
        </w:rPr>
      </w:pPr>
      <w:r w:rsidRPr="00D7167A">
        <w:rPr>
          <w:rFonts w:ascii="Arial" w:hAnsi="Arial" w:cs="Arial"/>
          <w:sz w:val="28"/>
          <w:szCs w:val="28"/>
        </w:rPr>
        <w:t xml:space="preserve">Maka berlakulah sesuatu yang tidak kita jangkakan. Maka terlaksanalah sesuatu yang telah tertulis dalam Lauh Mahfuz; sesuatu yang telah ditakdirkan oleh Allah </w:t>
      </w:r>
      <w:r w:rsidR="00611BB1">
        <w:rPr>
          <w:rFonts w:ascii="Arial" w:hAnsi="Arial" w:cs="Arial"/>
          <w:sz w:val="28"/>
          <w:szCs w:val="28"/>
        </w:rPr>
        <w:t>A</w:t>
      </w:r>
      <w:r w:rsidRPr="00D7167A">
        <w:rPr>
          <w:rFonts w:ascii="Arial" w:hAnsi="Arial" w:cs="Arial"/>
          <w:sz w:val="28"/>
          <w:szCs w:val="28"/>
        </w:rPr>
        <w:t xml:space="preserve">zza wa </w:t>
      </w:r>
      <w:r w:rsidR="00611BB1">
        <w:rPr>
          <w:rFonts w:ascii="Arial" w:hAnsi="Arial" w:cs="Arial"/>
          <w:sz w:val="28"/>
          <w:szCs w:val="28"/>
        </w:rPr>
        <w:t>J</w:t>
      </w:r>
      <w:r w:rsidRPr="00D7167A">
        <w:rPr>
          <w:rFonts w:ascii="Arial" w:hAnsi="Arial" w:cs="Arial"/>
          <w:sz w:val="28"/>
          <w:szCs w:val="28"/>
        </w:rPr>
        <w:t xml:space="preserve">alla. Saya sendiri tidak pernah menjangkakan bahawa </w:t>
      </w:r>
      <w:r w:rsidR="00931BE5">
        <w:rPr>
          <w:rFonts w:ascii="Arial" w:hAnsi="Arial" w:cs="Arial"/>
          <w:sz w:val="28"/>
          <w:szCs w:val="28"/>
        </w:rPr>
        <w:t xml:space="preserve">perkhidmatan </w:t>
      </w:r>
      <w:r w:rsidRPr="00D7167A">
        <w:rPr>
          <w:rFonts w:ascii="Arial" w:hAnsi="Arial" w:cs="Arial"/>
          <w:sz w:val="28"/>
          <w:szCs w:val="28"/>
        </w:rPr>
        <w:t xml:space="preserve">saya yang baru sahaja ditamatkan </w:t>
      </w:r>
      <w:r w:rsidR="00931BE5">
        <w:rPr>
          <w:rFonts w:ascii="Arial" w:hAnsi="Arial" w:cs="Arial"/>
          <w:sz w:val="28"/>
          <w:szCs w:val="28"/>
        </w:rPr>
        <w:t>sebagai</w:t>
      </w:r>
      <w:r w:rsidRPr="00D7167A">
        <w:rPr>
          <w:rFonts w:ascii="Arial" w:hAnsi="Arial" w:cs="Arial"/>
          <w:sz w:val="28"/>
          <w:szCs w:val="28"/>
        </w:rPr>
        <w:t xml:space="preserve"> menjadi Pengerusi LPU UniSZA, sekonyong-konyong dilantik semula sebagai Pengerusi LPU</w:t>
      </w:r>
      <w:r>
        <w:rPr>
          <w:rFonts w:ascii="Arial" w:hAnsi="Arial" w:cs="Arial"/>
          <w:sz w:val="28"/>
          <w:szCs w:val="28"/>
        </w:rPr>
        <w:t xml:space="preserve"> </w:t>
      </w:r>
      <w:r w:rsidR="000627FF">
        <w:rPr>
          <w:rFonts w:ascii="Arial" w:hAnsi="Arial" w:cs="Arial"/>
          <w:sz w:val="28"/>
          <w:szCs w:val="28"/>
        </w:rPr>
        <w:t xml:space="preserve">UniMAP; </w:t>
      </w:r>
      <w:r>
        <w:rPr>
          <w:rFonts w:ascii="Arial" w:hAnsi="Arial" w:cs="Arial"/>
          <w:sz w:val="28"/>
          <w:szCs w:val="28"/>
        </w:rPr>
        <w:t xml:space="preserve">universiti yang kita bina bersama </w:t>
      </w:r>
      <w:r w:rsidR="00D017A4">
        <w:rPr>
          <w:rFonts w:ascii="Arial" w:hAnsi="Arial" w:cs="Arial"/>
          <w:sz w:val="28"/>
          <w:szCs w:val="28"/>
        </w:rPr>
        <w:t xml:space="preserve">ini </w:t>
      </w:r>
      <w:r>
        <w:rPr>
          <w:rFonts w:ascii="Arial" w:hAnsi="Arial" w:cs="Arial"/>
          <w:sz w:val="28"/>
          <w:szCs w:val="28"/>
        </w:rPr>
        <w:t>sejak 2002.</w:t>
      </w:r>
      <w:r w:rsidR="00611BB1">
        <w:rPr>
          <w:rFonts w:ascii="Arial" w:hAnsi="Arial" w:cs="Arial"/>
          <w:sz w:val="28"/>
          <w:szCs w:val="28"/>
        </w:rPr>
        <w:t xml:space="preserve"> Marilah kita sama-sama menerima seadanya takdir ini sebagai tanda keimanan kita kepada Hak dan Kuasa </w:t>
      </w:r>
      <w:r w:rsidR="00611BB1" w:rsidRPr="00D7167A">
        <w:rPr>
          <w:rFonts w:ascii="Arial" w:hAnsi="Arial" w:cs="Arial"/>
          <w:sz w:val="28"/>
          <w:szCs w:val="28"/>
        </w:rPr>
        <w:t xml:space="preserve">Allah </w:t>
      </w:r>
      <w:r w:rsidR="00611BB1">
        <w:rPr>
          <w:rFonts w:ascii="Arial" w:hAnsi="Arial" w:cs="Arial"/>
          <w:sz w:val="28"/>
          <w:szCs w:val="28"/>
        </w:rPr>
        <w:t>A</w:t>
      </w:r>
      <w:r w:rsidR="00611BB1" w:rsidRPr="00D7167A">
        <w:rPr>
          <w:rFonts w:ascii="Arial" w:hAnsi="Arial" w:cs="Arial"/>
          <w:sz w:val="28"/>
          <w:szCs w:val="28"/>
        </w:rPr>
        <w:t xml:space="preserve">zza wa </w:t>
      </w:r>
      <w:r w:rsidR="00611BB1">
        <w:rPr>
          <w:rFonts w:ascii="Arial" w:hAnsi="Arial" w:cs="Arial"/>
          <w:sz w:val="28"/>
          <w:szCs w:val="28"/>
        </w:rPr>
        <w:t>J</w:t>
      </w:r>
      <w:r w:rsidR="00611BB1" w:rsidRPr="00D7167A">
        <w:rPr>
          <w:rFonts w:ascii="Arial" w:hAnsi="Arial" w:cs="Arial"/>
          <w:sz w:val="28"/>
          <w:szCs w:val="28"/>
        </w:rPr>
        <w:t>alla</w:t>
      </w:r>
      <w:r w:rsidR="00611BB1">
        <w:rPr>
          <w:rFonts w:ascii="Arial" w:hAnsi="Arial" w:cs="Arial"/>
          <w:sz w:val="28"/>
          <w:szCs w:val="28"/>
        </w:rPr>
        <w:t>.</w:t>
      </w:r>
    </w:p>
    <w:p w:rsidR="00D017A4" w:rsidRPr="00D017A4" w:rsidRDefault="00D017A4" w:rsidP="00D017A4">
      <w:pPr>
        <w:autoSpaceDE w:val="0"/>
        <w:autoSpaceDN w:val="0"/>
        <w:adjustRightInd w:val="0"/>
        <w:spacing w:after="0" w:line="360" w:lineRule="auto"/>
        <w:jc w:val="both"/>
        <w:rPr>
          <w:rFonts w:ascii="Arial" w:hAnsi="Arial" w:cs="Arial"/>
          <w:sz w:val="28"/>
          <w:szCs w:val="28"/>
        </w:rPr>
      </w:pPr>
    </w:p>
    <w:p w:rsidR="00611BB1" w:rsidRDefault="00611BB1" w:rsidP="00D7167A">
      <w:pPr>
        <w:pStyle w:val="ListParagraph"/>
        <w:numPr>
          <w:ilvl w:val="0"/>
          <w:numId w:val="8"/>
        </w:numPr>
        <w:autoSpaceDE w:val="0"/>
        <w:autoSpaceDN w:val="0"/>
        <w:adjustRightInd w:val="0"/>
        <w:spacing w:after="0" w:line="360" w:lineRule="auto"/>
        <w:ind w:left="0" w:firstLine="0"/>
        <w:jc w:val="both"/>
        <w:rPr>
          <w:rFonts w:ascii="Arial" w:hAnsi="Arial" w:cs="Arial"/>
          <w:sz w:val="28"/>
          <w:szCs w:val="28"/>
        </w:rPr>
      </w:pPr>
      <w:r>
        <w:rPr>
          <w:rFonts w:ascii="Arial" w:hAnsi="Arial" w:cs="Arial"/>
          <w:sz w:val="28"/>
          <w:szCs w:val="28"/>
        </w:rPr>
        <w:lastRenderedPageBreak/>
        <w:t xml:space="preserve">Tiada yang peliknya </w:t>
      </w:r>
      <w:r w:rsidR="004B2E5B">
        <w:rPr>
          <w:rFonts w:ascii="Arial" w:hAnsi="Arial" w:cs="Arial"/>
          <w:sz w:val="28"/>
          <w:szCs w:val="28"/>
        </w:rPr>
        <w:t xml:space="preserve">tentang pelantikan ini. Semuanya kehendak </w:t>
      </w:r>
      <w:r w:rsidR="004B2E5B" w:rsidRPr="00D7167A">
        <w:rPr>
          <w:rFonts w:ascii="Arial" w:hAnsi="Arial" w:cs="Arial"/>
          <w:sz w:val="28"/>
          <w:szCs w:val="28"/>
        </w:rPr>
        <w:t xml:space="preserve">Allah </w:t>
      </w:r>
      <w:r w:rsidR="004B2E5B">
        <w:rPr>
          <w:rFonts w:ascii="Arial" w:hAnsi="Arial" w:cs="Arial"/>
          <w:sz w:val="28"/>
          <w:szCs w:val="28"/>
        </w:rPr>
        <w:t>A</w:t>
      </w:r>
      <w:r w:rsidR="004B2E5B" w:rsidRPr="00D7167A">
        <w:rPr>
          <w:rFonts w:ascii="Arial" w:hAnsi="Arial" w:cs="Arial"/>
          <w:sz w:val="28"/>
          <w:szCs w:val="28"/>
        </w:rPr>
        <w:t xml:space="preserve">zza wa </w:t>
      </w:r>
      <w:r w:rsidR="004B2E5B">
        <w:rPr>
          <w:rFonts w:ascii="Arial" w:hAnsi="Arial" w:cs="Arial"/>
          <w:sz w:val="28"/>
          <w:szCs w:val="28"/>
        </w:rPr>
        <w:t>J</w:t>
      </w:r>
      <w:r w:rsidR="004B2E5B" w:rsidRPr="00D7167A">
        <w:rPr>
          <w:rFonts w:ascii="Arial" w:hAnsi="Arial" w:cs="Arial"/>
          <w:sz w:val="28"/>
          <w:szCs w:val="28"/>
        </w:rPr>
        <w:t>alla</w:t>
      </w:r>
      <w:r w:rsidR="004B2E5B">
        <w:rPr>
          <w:rFonts w:ascii="Arial" w:hAnsi="Arial" w:cs="Arial"/>
          <w:sz w:val="28"/>
          <w:szCs w:val="28"/>
        </w:rPr>
        <w:t xml:space="preserve">. Yang Amat Berbahagia Tun Dr. Mahathir setelah berehat selama berbelas tahun, siapa sangka dilantik </w:t>
      </w:r>
      <w:r w:rsidR="000627FF">
        <w:rPr>
          <w:rFonts w:ascii="Arial" w:hAnsi="Arial" w:cs="Arial"/>
          <w:sz w:val="28"/>
          <w:szCs w:val="28"/>
        </w:rPr>
        <w:t xml:space="preserve">semula sebagai Perdana Menteri. </w:t>
      </w:r>
      <w:r w:rsidR="004B2E5B">
        <w:rPr>
          <w:rFonts w:ascii="Arial" w:hAnsi="Arial" w:cs="Arial"/>
          <w:sz w:val="28"/>
          <w:szCs w:val="28"/>
        </w:rPr>
        <w:t>Kata orang-orang tua</w:t>
      </w:r>
      <w:r w:rsidR="0011187A">
        <w:rPr>
          <w:rFonts w:ascii="Arial" w:hAnsi="Arial" w:cs="Arial"/>
          <w:sz w:val="28"/>
          <w:szCs w:val="28"/>
        </w:rPr>
        <w:t>:</w:t>
      </w:r>
      <w:r w:rsidR="004B2E5B">
        <w:rPr>
          <w:rFonts w:ascii="Arial" w:hAnsi="Arial" w:cs="Arial"/>
          <w:sz w:val="28"/>
          <w:szCs w:val="28"/>
        </w:rPr>
        <w:t xml:space="preserve"> dunia bagaikan roda; sesekali di atas; ada kalanya di bawah. Oleh sebab itu</w:t>
      </w:r>
      <w:r w:rsidR="0011187A">
        <w:rPr>
          <w:rFonts w:ascii="Arial" w:hAnsi="Arial" w:cs="Arial"/>
          <w:sz w:val="28"/>
          <w:szCs w:val="28"/>
        </w:rPr>
        <w:t>,</w:t>
      </w:r>
      <w:r w:rsidR="004B2E5B">
        <w:rPr>
          <w:rFonts w:ascii="Arial" w:hAnsi="Arial" w:cs="Arial"/>
          <w:sz w:val="28"/>
          <w:szCs w:val="28"/>
        </w:rPr>
        <w:t xml:space="preserve"> kita perlu meneliti dan memahami ibrah atau pengajaran bagi setiap takdir yang ditetapkan </w:t>
      </w:r>
      <w:r w:rsidR="004B2E5B" w:rsidRPr="00D7167A">
        <w:rPr>
          <w:rFonts w:ascii="Arial" w:hAnsi="Arial" w:cs="Arial"/>
          <w:sz w:val="28"/>
          <w:szCs w:val="28"/>
        </w:rPr>
        <w:t xml:space="preserve">Allah </w:t>
      </w:r>
      <w:r w:rsidR="004B2E5B">
        <w:rPr>
          <w:rFonts w:ascii="Arial" w:hAnsi="Arial" w:cs="Arial"/>
          <w:sz w:val="28"/>
          <w:szCs w:val="28"/>
        </w:rPr>
        <w:t>A</w:t>
      </w:r>
      <w:r w:rsidR="004B2E5B" w:rsidRPr="00D7167A">
        <w:rPr>
          <w:rFonts w:ascii="Arial" w:hAnsi="Arial" w:cs="Arial"/>
          <w:sz w:val="28"/>
          <w:szCs w:val="28"/>
        </w:rPr>
        <w:t xml:space="preserve">zza wa </w:t>
      </w:r>
      <w:r w:rsidR="004B2E5B">
        <w:rPr>
          <w:rFonts w:ascii="Arial" w:hAnsi="Arial" w:cs="Arial"/>
          <w:sz w:val="28"/>
          <w:szCs w:val="28"/>
        </w:rPr>
        <w:t>J</w:t>
      </w:r>
      <w:r w:rsidR="004B2E5B" w:rsidRPr="00D7167A">
        <w:rPr>
          <w:rFonts w:ascii="Arial" w:hAnsi="Arial" w:cs="Arial"/>
          <w:sz w:val="28"/>
          <w:szCs w:val="28"/>
        </w:rPr>
        <w:t>alla</w:t>
      </w:r>
      <w:r w:rsidR="00F54E1E">
        <w:rPr>
          <w:rFonts w:ascii="Arial" w:hAnsi="Arial" w:cs="Arial"/>
          <w:sz w:val="28"/>
          <w:szCs w:val="28"/>
        </w:rPr>
        <w:t xml:space="preserve"> dengan kesedaran hati yang tulus ikhlas.</w:t>
      </w:r>
      <w:r w:rsidR="004B2E5B">
        <w:rPr>
          <w:rFonts w:ascii="Arial" w:hAnsi="Arial" w:cs="Arial"/>
          <w:sz w:val="28"/>
          <w:szCs w:val="28"/>
        </w:rPr>
        <w:t xml:space="preserve">   </w:t>
      </w:r>
    </w:p>
    <w:p w:rsidR="00611BB1" w:rsidRPr="00611BB1" w:rsidRDefault="00611BB1" w:rsidP="00611BB1">
      <w:pPr>
        <w:autoSpaceDE w:val="0"/>
        <w:autoSpaceDN w:val="0"/>
        <w:adjustRightInd w:val="0"/>
        <w:spacing w:after="0" w:line="360" w:lineRule="auto"/>
        <w:jc w:val="both"/>
        <w:rPr>
          <w:rFonts w:ascii="Arial" w:hAnsi="Arial" w:cs="Arial"/>
          <w:sz w:val="28"/>
          <w:szCs w:val="28"/>
        </w:rPr>
      </w:pPr>
    </w:p>
    <w:p w:rsidR="009C465D" w:rsidRPr="000846C5" w:rsidRDefault="00611BB1" w:rsidP="000846C5">
      <w:pPr>
        <w:pStyle w:val="ListParagraph"/>
        <w:numPr>
          <w:ilvl w:val="0"/>
          <w:numId w:val="8"/>
        </w:numPr>
        <w:autoSpaceDE w:val="0"/>
        <w:autoSpaceDN w:val="0"/>
        <w:adjustRightInd w:val="0"/>
        <w:spacing w:after="0" w:line="360" w:lineRule="auto"/>
        <w:ind w:left="0" w:firstLine="0"/>
        <w:jc w:val="both"/>
        <w:rPr>
          <w:rFonts w:ascii="Arial" w:hAnsi="Arial" w:cs="Arial"/>
          <w:sz w:val="28"/>
          <w:szCs w:val="28"/>
        </w:rPr>
      </w:pPr>
      <w:r>
        <w:rPr>
          <w:rFonts w:ascii="Arial" w:hAnsi="Arial" w:cs="Arial"/>
          <w:sz w:val="28"/>
          <w:szCs w:val="28"/>
        </w:rPr>
        <w:t xml:space="preserve">Selain itu, usahlah tanya saya apakah perasaan saya apabila dilantik semula. Dilantik di UniMAP pula. Seikhlasnya saya menganggap jawatan yang diberikan ini sebagai suatu tanggungjawab. Pada saya lantikan ini bukannya suatu keistimewaan. Lantaran, usahlah juga sesiapa pun membuat pelbagai spekulasi tentang apa yang akan berlaku selepas ini kerana saya tidak ada jawabannya. Hanya </w:t>
      </w:r>
      <w:r w:rsidRPr="00D7167A">
        <w:rPr>
          <w:rFonts w:ascii="Arial" w:hAnsi="Arial" w:cs="Arial"/>
          <w:sz w:val="28"/>
          <w:szCs w:val="28"/>
        </w:rPr>
        <w:t xml:space="preserve">Allah </w:t>
      </w:r>
      <w:r>
        <w:rPr>
          <w:rFonts w:ascii="Arial" w:hAnsi="Arial" w:cs="Arial"/>
          <w:sz w:val="28"/>
          <w:szCs w:val="28"/>
        </w:rPr>
        <w:t>A</w:t>
      </w:r>
      <w:r w:rsidRPr="00D7167A">
        <w:rPr>
          <w:rFonts w:ascii="Arial" w:hAnsi="Arial" w:cs="Arial"/>
          <w:sz w:val="28"/>
          <w:szCs w:val="28"/>
        </w:rPr>
        <w:t xml:space="preserve">zza wa </w:t>
      </w:r>
      <w:r>
        <w:rPr>
          <w:rFonts w:ascii="Arial" w:hAnsi="Arial" w:cs="Arial"/>
          <w:sz w:val="28"/>
          <w:szCs w:val="28"/>
        </w:rPr>
        <w:t>J</w:t>
      </w:r>
      <w:r w:rsidRPr="00D7167A">
        <w:rPr>
          <w:rFonts w:ascii="Arial" w:hAnsi="Arial" w:cs="Arial"/>
          <w:sz w:val="28"/>
          <w:szCs w:val="28"/>
        </w:rPr>
        <w:t>alla</w:t>
      </w:r>
      <w:r>
        <w:rPr>
          <w:rFonts w:ascii="Arial" w:hAnsi="Arial" w:cs="Arial"/>
          <w:sz w:val="28"/>
          <w:szCs w:val="28"/>
        </w:rPr>
        <w:t xml:space="preserve"> yang Maha Mengetahui.</w:t>
      </w:r>
      <w:r w:rsidR="000627FF">
        <w:rPr>
          <w:rFonts w:ascii="Arial" w:hAnsi="Arial" w:cs="Arial"/>
          <w:sz w:val="28"/>
          <w:szCs w:val="28"/>
        </w:rPr>
        <w:t xml:space="preserve"> Kita hanya diberi hak untuk merancang, sedangkan Allah jua yang berhak menentukan segala-galanya mengikut Kehendak-Nya jua. Kerja kita ialah merancang dan melaksana inisiatif mengikut perancangan yang diciptakan bersama.</w:t>
      </w:r>
    </w:p>
    <w:p w:rsidR="00611BB1" w:rsidRPr="00611BB1" w:rsidRDefault="00611BB1" w:rsidP="00611BB1">
      <w:pPr>
        <w:pStyle w:val="ListParagraph"/>
        <w:rPr>
          <w:rFonts w:ascii="Arial" w:hAnsi="Arial" w:cs="Arial"/>
          <w:sz w:val="28"/>
          <w:szCs w:val="28"/>
        </w:rPr>
      </w:pPr>
    </w:p>
    <w:p w:rsidR="00897F39" w:rsidRDefault="00150EDD" w:rsidP="000846C5">
      <w:pPr>
        <w:pStyle w:val="ListParagraph"/>
        <w:numPr>
          <w:ilvl w:val="0"/>
          <w:numId w:val="8"/>
        </w:numPr>
        <w:autoSpaceDE w:val="0"/>
        <w:autoSpaceDN w:val="0"/>
        <w:adjustRightInd w:val="0"/>
        <w:spacing w:after="0" w:line="360" w:lineRule="auto"/>
        <w:ind w:left="0" w:firstLine="0"/>
        <w:jc w:val="both"/>
        <w:rPr>
          <w:rFonts w:ascii="Arial" w:hAnsi="Arial" w:cs="Arial"/>
          <w:sz w:val="28"/>
          <w:szCs w:val="28"/>
        </w:rPr>
      </w:pPr>
      <w:r w:rsidRPr="00150EDD">
        <w:rPr>
          <w:rFonts w:ascii="Arial" w:hAnsi="Arial" w:cs="Arial"/>
          <w:b/>
          <w:sz w:val="20"/>
          <w:szCs w:val="20"/>
        </w:rPr>
        <w:t xml:space="preserve">[slaid 1] </w:t>
      </w:r>
      <w:r w:rsidR="00611BB1">
        <w:rPr>
          <w:rFonts w:ascii="Arial" w:hAnsi="Arial" w:cs="Arial"/>
          <w:sz w:val="28"/>
          <w:szCs w:val="28"/>
        </w:rPr>
        <w:t>Buat masa ini adalah lebih baik jika kita bersama-sama memikirkan masa depan UniMAP</w:t>
      </w:r>
      <w:r w:rsidR="00EA0E56">
        <w:rPr>
          <w:rFonts w:ascii="Arial" w:hAnsi="Arial" w:cs="Arial"/>
          <w:sz w:val="28"/>
          <w:szCs w:val="28"/>
        </w:rPr>
        <w:t>. Adalah lebih bermakna jika kita bersama-sama menentukan apakah yang perlu kita laksana secara bersama-sama demi menjamin masa depan UniMAP yang lebih terbilang</w:t>
      </w:r>
      <w:r w:rsidR="00611BB1">
        <w:rPr>
          <w:rFonts w:ascii="Arial" w:hAnsi="Arial" w:cs="Arial"/>
          <w:sz w:val="28"/>
          <w:szCs w:val="28"/>
        </w:rPr>
        <w:t>.</w:t>
      </w:r>
      <w:r w:rsidR="006D6B33">
        <w:rPr>
          <w:rFonts w:ascii="Arial" w:hAnsi="Arial" w:cs="Arial"/>
          <w:sz w:val="28"/>
          <w:szCs w:val="28"/>
        </w:rPr>
        <w:t xml:space="preserve"> </w:t>
      </w:r>
      <w:r w:rsidR="006763F5">
        <w:rPr>
          <w:rFonts w:ascii="Arial" w:hAnsi="Arial" w:cs="Arial"/>
          <w:sz w:val="28"/>
          <w:szCs w:val="28"/>
        </w:rPr>
        <w:t xml:space="preserve">Saya percaya telah banyak yang dilakukan oleh </w:t>
      </w:r>
      <w:r w:rsidR="000627FF">
        <w:rPr>
          <w:rFonts w:ascii="Arial" w:hAnsi="Arial" w:cs="Arial"/>
          <w:sz w:val="28"/>
          <w:szCs w:val="28"/>
        </w:rPr>
        <w:t>mantan</w:t>
      </w:r>
      <w:r w:rsidR="00736D4C">
        <w:rPr>
          <w:rFonts w:ascii="Arial" w:hAnsi="Arial" w:cs="Arial"/>
          <w:sz w:val="28"/>
          <w:szCs w:val="28"/>
        </w:rPr>
        <w:t>-mantan</w:t>
      </w:r>
      <w:r w:rsidR="000627FF">
        <w:rPr>
          <w:rFonts w:ascii="Arial" w:hAnsi="Arial" w:cs="Arial"/>
          <w:sz w:val="28"/>
          <w:szCs w:val="28"/>
        </w:rPr>
        <w:t xml:space="preserve"> </w:t>
      </w:r>
      <w:r w:rsidR="006763F5">
        <w:rPr>
          <w:rFonts w:ascii="Arial" w:hAnsi="Arial" w:cs="Arial"/>
          <w:sz w:val="28"/>
          <w:szCs w:val="28"/>
        </w:rPr>
        <w:t xml:space="preserve">Pengerusi LPU dan pasukannya dengan kerjasama erat oleh Naib Canselor dan anggota pasukan pengurusan utama UniMAP sebelum ini. Namun, dengan tertakdirnya </w:t>
      </w:r>
      <w:r w:rsidR="00897F39">
        <w:rPr>
          <w:rFonts w:ascii="Arial" w:hAnsi="Arial" w:cs="Arial"/>
          <w:sz w:val="28"/>
          <w:szCs w:val="28"/>
        </w:rPr>
        <w:t>kehadiran saya pula di universiti ini</w:t>
      </w:r>
      <w:r w:rsidR="006F0E39">
        <w:rPr>
          <w:rFonts w:ascii="Arial" w:hAnsi="Arial" w:cs="Arial"/>
          <w:sz w:val="28"/>
          <w:szCs w:val="28"/>
        </w:rPr>
        <w:t xml:space="preserve"> sebagai Pengerusi LPU</w:t>
      </w:r>
      <w:r w:rsidR="00897F39">
        <w:rPr>
          <w:rFonts w:ascii="Arial" w:hAnsi="Arial" w:cs="Arial"/>
          <w:sz w:val="28"/>
          <w:szCs w:val="28"/>
        </w:rPr>
        <w:t>, saya yakin kita akan dapat melaksana pelbagai inisiatif</w:t>
      </w:r>
      <w:r w:rsidR="00E848A8">
        <w:rPr>
          <w:rFonts w:ascii="Arial" w:hAnsi="Arial" w:cs="Arial"/>
          <w:sz w:val="28"/>
          <w:szCs w:val="28"/>
        </w:rPr>
        <w:t xml:space="preserve"> yang lebih progresif</w:t>
      </w:r>
      <w:r w:rsidR="00897F39">
        <w:rPr>
          <w:rFonts w:ascii="Arial" w:hAnsi="Arial" w:cs="Arial"/>
          <w:sz w:val="28"/>
          <w:szCs w:val="28"/>
        </w:rPr>
        <w:t xml:space="preserve"> untuk meneruskan </w:t>
      </w:r>
      <w:r w:rsidR="00897F39">
        <w:rPr>
          <w:rFonts w:ascii="Arial" w:hAnsi="Arial" w:cs="Arial"/>
          <w:sz w:val="28"/>
          <w:szCs w:val="28"/>
        </w:rPr>
        <w:lastRenderedPageBreak/>
        <w:t>kecemerlangan yang ditempa sebelum ini</w:t>
      </w:r>
      <w:r w:rsidR="00637677">
        <w:rPr>
          <w:rFonts w:ascii="Arial" w:hAnsi="Arial" w:cs="Arial"/>
          <w:sz w:val="28"/>
          <w:szCs w:val="28"/>
        </w:rPr>
        <w:t xml:space="preserve"> dengan jiwa dan hati yang ikhlas</w:t>
      </w:r>
      <w:r w:rsidR="00897F39">
        <w:rPr>
          <w:rFonts w:ascii="Arial" w:hAnsi="Arial" w:cs="Arial"/>
          <w:sz w:val="28"/>
          <w:szCs w:val="28"/>
        </w:rPr>
        <w:t>.</w:t>
      </w:r>
    </w:p>
    <w:p w:rsidR="00150EDD" w:rsidRPr="00150EDD" w:rsidRDefault="00150EDD" w:rsidP="00637677">
      <w:pPr>
        <w:spacing w:after="0" w:line="240" w:lineRule="auto"/>
        <w:ind w:left="360"/>
        <w:jc w:val="center"/>
        <w:rPr>
          <w:rFonts w:ascii="Arial" w:hAnsi="Arial" w:cs="Arial"/>
          <w:b/>
          <w:sz w:val="20"/>
          <w:szCs w:val="20"/>
        </w:rPr>
      </w:pPr>
      <w:r w:rsidRPr="00150EDD">
        <w:rPr>
          <w:rFonts w:ascii="Arial" w:hAnsi="Arial" w:cs="Arial"/>
          <w:b/>
          <w:sz w:val="20"/>
          <w:szCs w:val="20"/>
        </w:rPr>
        <w:t>[slaid 2]</w:t>
      </w:r>
    </w:p>
    <w:p w:rsidR="00150EDD" w:rsidRPr="00150EDD" w:rsidRDefault="00150EDD" w:rsidP="00637677">
      <w:pPr>
        <w:spacing w:after="0" w:line="240" w:lineRule="auto"/>
        <w:ind w:left="360"/>
        <w:jc w:val="center"/>
        <w:rPr>
          <w:rFonts w:ascii="Arial" w:hAnsi="Arial" w:cs="Arial"/>
          <w:sz w:val="20"/>
          <w:szCs w:val="20"/>
        </w:rPr>
      </w:pPr>
    </w:p>
    <w:p w:rsidR="00637677" w:rsidRPr="00637677" w:rsidRDefault="00637677" w:rsidP="00637677">
      <w:pPr>
        <w:spacing w:after="0" w:line="240" w:lineRule="auto"/>
        <w:ind w:left="360"/>
        <w:jc w:val="center"/>
        <w:rPr>
          <w:rFonts w:ascii="Arial" w:hAnsi="Arial" w:cs="Arial"/>
          <w:sz w:val="28"/>
          <w:szCs w:val="28"/>
        </w:rPr>
      </w:pPr>
      <w:r w:rsidRPr="00637677">
        <w:rPr>
          <w:rFonts w:ascii="Arial" w:hAnsi="Arial" w:cs="Arial"/>
          <w:sz w:val="28"/>
          <w:szCs w:val="28"/>
        </w:rPr>
        <w:t>Ikhlas menolong tak harap sanjung</w:t>
      </w:r>
    </w:p>
    <w:p w:rsidR="00637677" w:rsidRPr="00637677" w:rsidRDefault="00637677" w:rsidP="00637677">
      <w:pPr>
        <w:spacing w:after="0" w:line="240" w:lineRule="auto"/>
        <w:ind w:left="360"/>
        <w:jc w:val="center"/>
        <w:rPr>
          <w:rFonts w:ascii="Arial" w:hAnsi="Arial" w:cs="Arial"/>
          <w:sz w:val="28"/>
          <w:szCs w:val="28"/>
        </w:rPr>
      </w:pPr>
      <w:r w:rsidRPr="00637677">
        <w:rPr>
          <w:rFonts w:ascii="Arial" w:hAnsi="Arial" w:cs="Arial"/>
          <w:sz w:val="28"/>
          <w:szCs w:val="28"/>
        </w:rPr>
        <w:t>Ikhlas berbudi tak harap puji</w:t>
      </w:r>
    </w:p>
    <w:p w:rsidR="00637677" w:rsidRPr="00637677" w:rsidRDefault="00637677" w:rsidP="00637677">
      <w:pPr>
        <w:spacing w:after="0" w:line="240" w:lineRule="auto"/>
        <w:ind w:left="360"/>
        <w:jc w:val="center"/>
        <w:rPr>
          <w:rFonts w:ascii="Arial" w:hAnsi="Arial" w:cs="Arial"/>
          <w:sz w:val="28"/>
          <w:szCs w:val="28"/>
        </w:rPr>
      </w:pPr>
      <w:r w:rsidRPr="00637677">
        <w:rPr>
          <w:rFonts w:ascii="Arial" w:hAnsi="Arial" w:cs="Arial"/>
          <w:sz w:val="28"/>
          <w:szCs w:val="28"/>
        </w:rPr>
        <w:t>Ikhlas berkorban tak harap imbalan</w:t>
      </w:r>
    </w:p>
    <w:p w:rsidR="00637677" w:rsidRPr="00637677" w:rsidRDefault="00637677" w:rsidP="00637677">
      <w:pPr>
        <w:spacing w:after="0" w:line="240" w:lineRule="auto"/>
        <w:ind w:left="360"/>
        <w:jc w:val="center"/>
        <w:rPr>
          <w:rFonts w:ascii="Arial" w:hAnsi="Arial" w:cs="Arial"/>
          <w:sz w:val="28"/>
          <w:szCs w:val="28"/>
        </w:rPr>
      </w:pPr>
      <w:r w:rsidRPr="00637677">
        <w:rPr>
          <w:rFonts w:ascii="Arial" w:hAnsi="Arial" w:cs="Arial"/>
          <w:sz w:val="28"/>
          <w:szCs w:val="28"/>
        </w:rPr>
        <w:t>Ikhlas bekerja tak harap upah</w:t>
      </w:r>
    </w:p>
    <w:p w:rsidR="00637677" w:rsidRPr="00637677" w:rsidRDefault="00637677" w:rsidP="00637677">
      <w:pPr>
        <w:spacing w:after="0" w:line="240" w:lineRule="auto"/>
        <w:ind w:left="360"/>
        <w:jc w:val="center"/>
        <w:rPr>
          <w:rFonts w:ascii="Arial" w:hAnsi="Arial" w:cs="Arial"/>
          <w:sz w:val="28"/>
          <w:szCs w:val="28"/>
        </w:rPr>
      </w:pPr>
      <w:r w:rsidRPr="00637677">
        <w:rPr>
          <w:rFonts w:ascii="Arial" w:hAnsi="Arial" w:cs="Arial"/>
          <w:sz w:val="28"/>
          <w:szCs w:val="28"/>
        </w:rPr>
        <w:t>Ikhlas memberi tak harap ganti</w:t>
      </w:r>
    </w:p>
    <w:p w:rsidR="000846C5" w:rsidRPr="00637677" w:rsidRDefault="00637677" w:rsidP="00637677">
      <w:pPr>
        <w:ind w:left="360"/>
        <w:jc w:val="center"/>
        <w:rPr>
          <w:rFonts w:ascii="Arial" w:hAnsi="Arial" w:cs="Arial"/>
          <w:sz w:val="28"/>
          <w:szCs w:val="28"/>
        </w:rPr>
      </w:pPr>
      <w:r w:rsidRPr="00637677">
        <w:rPr>
          <w:rFonts w:ascii="Arial" w:hAnsi="Arial" w:cs="Arial"/>
          <w:sz w:val="28"/>
          <w:szCs w:val="28"/>
        </w:rPr>
        <w:t>Ikhlas memerintah tak harap sembah</w:t>
      </w:r>
      <w:r w:rsidR="00BE1C86">
        <w:rPr>
          <w:rFonts w:ascii="Arial" w:hAnsi="Arial" w:cs="Arial"/>
          <w:sz w:val="28"/>
          <w:szCs w:val="28"/>
        </w:rPr>
        <w:t>.</w:t>
      </w:r>
    </w:p>
    <w:p w:rsidR="00637677" w:rsidRDefault="009216D5" w:rsidP="00637677">
      <w:pPr>
        <w:spacing w:after="0" w:line="240" w:lineRule="auto"/>
        <w:jc w:val="center"/>
        <w:rPr>
          <w:rFonts w:ascii="Arial" w:hAnsi="Arial" w:cs="Arial"/>
          <w:sz w:val="28"/>
          <w:szCs w:val="28"/>
        </w:rPr>
      </w:pPr>
      <w:r>
        <w:rPr>
          <w:rFonts w:ascii="Arial" w:hAnsi="Arial" w:cs="Arial"/>
          <w:sz w:val="28"/>
          <w:szCs w:val="28"/>
        </w:rPr>
        <w:t>.</w:t>
      </w:r>
    </w:p>
    <w:p w:rsidR="000627FF" w:rsidRDefault="00637677" w:rsidP="00637677">
      <w:pPr>
        <w:pStyle w:val="ListParagraph"/>
        <w:numPr>
          <w:ilvl w:val="0"/>
          <w:numId w:val="8"/>
        </w:numPr>
        <w:autoSpaceDE w:val="0"/>
        <w:autoSpaceDN w:val="0"/>
        <w:adjustRightInd w:val="0"/>
        <w:spacing w:after="0" w:line="360" w:lineRule="auto"/>
        <w:ind w:left="0" w:firstLine="0"/>
        <w:jc w:val="both"/>
        <w:rPr>
          <w:rFonts w:ascii="Arial" w:hAnsi="Arial" w:cs="Arial"/>
          <w:sz w:val="28"/>
          <w:szCs w:val="28"/>
        </w:rPr>
      </w:pPr>
      <w:r>
        <w:rPr>
          <w:rFonts w:ascii="Arial" w:hAnsi="Arial" w:cs="Arial"/>
          <w:sz w:val="28"/>
          <w:szCs w:val="28"/>
        </w:rPr>
        <w:t>Telah hampir 17 tahun kita berusaha membangunkan dan menggilap potensi UniMAP secara bersama-sama.</w:t>
      </w:r>
      <w:r>
        <w:rPr>
          <w:rFonts w:ascii="Arial" w:hAnsi="Arial" w:cs="Arial"/>
          <w:sz w:val="28"/>
          <w:szCs w:val="28"/>
        </w:rPr>
        <w:t xml:space="preserve"> Bermula dengan </w:t>
      </w:r>
      <w:r w:rsidR="009216D5">
        <w:rPr>
          <w:rFonts w:ascii="Arial" w:hAnsi="Arial" w:cs="Arial"/>
          <w:sz w:val="28"/>
          <w:szCs w:val="28"/>
        </w:rPr>
        <w:t>kertas kerja penubuhan yang diusahakan oleh Yang Berbahagia Dat</w:t>
      </w:r>
      <w:r w:rsidR="00514277">
        <w:rPr>
          <w:rFonts w:ascii="Arial" w:hAnsi="Arial" w:cs="Arial"/>
          <w:sz w:val="28"/>
          <w:szCs w:val="28"/>
        </w:rPr>
        <w:t>o’</w:t>
      </w:r>
      <w:r w:rsidR="009216D5">
        <w:rPr>
          <w:rFonts w:ascii="Arial" w:hAnsi="Arial" w:cs="Arial"/>
          <w:sz w:val="28"/>
          <w:szCs w:val="28"/>
        </w:rPr>
        <w:t xml:space="preserve"> Prof. </w:t>
      </w:r>
      <w:r w:rsidR="00514277">
        <w:rPr>
          <w:rFonts w:ascii="Arial" w:hAnsi="Arial" w:cs="Arial"/>
          <w:sz w:val="28"/>
          <w:szCs w:val="28"/>
        </w:rPr>
        <w:t xml:space="preserve">Dr. </w:t>
      </w:r>
      <w:r w:rsidR="009216D5">
        <w:rPr>
          <w:rFonts w:ascii="Arial" w:hAnsi="Arial" w:cs="Arial"/>
          <w:sz w:val="28"/>
          <w:szCs w:val="28"/>
        </w:rPr>
        <w:t xml:space="preserve">Ali Yeon sehingga keluar surat kelulusan penubuhan oleh Yang </w:t>
      </w:r>
      <w:r w:rsidR="00514277">
        <w:rPr>
          <w:rFonts w:ascii="Arial" w:hAnsi="Arial" w:cs="Arial"/>
          <w:sz w:val="28"/>
          <w:szCs w:val="28"/>
        </w:rPr>
        <w:t>Berbahagia Tan Sri Musa Mohamed. Selanjutnya sejarah mencatat</w:t>
      </w:r>
      <w:r w:rsidR="009216D5">
        <w:rPr>
          <w:rFonts w:ascii="Arial" w:hAnsi="Arial" w:cs="Arial"/>
          <w:sz w:val="28"/>
          <w:szCs w:val="28"/>
        </w:rPr>
        <w:t xml:space="preserve"> </w:t>
      </w:r>
      <w:r w:rsidR="00443970">
        <w:rPr>
          <w:rFonts w:ascii="Arial" w:hAnsi="Arial" w:cs="Arial"/>
          <w:sz w:val="28"/>
          <w:szCs w:val="28"/>
        </w:rPr>
        <w:t xml:space="preserve">saya </w:t>
      </w:r>
      <w:r w:rsidR="00514277">
        <w:rPr>
          <w:rFonts w:ascii="Arial" w:hAnsi="Arial" w:cs="Arial"/>
          <w:sz w:val="28"/>
          <w:szCs w:val="28"/>
        </w:rPr>
        <w:t xml:space="preserve">ditakdirkan </w:t>
      </w:r>
      <w:r w:rsidR="00443970">
        <w:rPr>
          <w:rFonts w:ascii="Arial" w:hAnsi="Arial" w:cs="Arial"/>
          <w:sz w:val="28"/>
          <w:szCs w:val="28"/>
        </w:rPr>
        <w:t xml:space="preserve">dilantik sebagai Rektor serta </w:t>
      </w:r>
      <w:r w:rsidR="009216D5">
        <w:rPr>
          <w:rFonts w:ascii="Arial" w:hAnsi="Arial" w:cs="Arial"/>
          <w:sz w:val="28"/>
          <w:szCs w:val="28"/>
        </w:rPr>
        <w:t>Yang Berbahagia Dato’ Ramli Abas</w:t>
      </w:r>
      <w:r w:rsidR="00443970">
        <w:rPr>
          <w:rFonts w:ascii="Arial" w:hAnsi="Arial" w:cs="Arial"/>
          <w:sz w:val="28"/>
          <w:szCs w:val="28"/>
        </w:rPr>
        <w:t xml:space="preserve"> mempengerusi mesyuarat LPU pertama</w:t>
      </w:r>
      <w:r w:rsidR="009751AD">
        <w:rPr>
          <w:rFonts w:ascii="Arial" w:hAnsi="Arial" w:cs="Arial"/>
          <w:sz w:val="28"/>
          <w:szCs w:val="28"/>
        </w:rPr>
        <w:t xml:space="preserve"> UniMAP</w:t>
      </w:r>
      <w:r w:rsidR="00514277">
        <w:rPr>
          <w:rFonts w:ascii="Arial" w:hAnsi="Arial" w:cs="Arial"/>
          <w:sz w:val="28"/>
          <w:szCs w:val="28"/>
        </w:rPr>
        <w:t>. Sejak itu kita</w:t>
      </w:r>
      <w:r w:rsidR="009751AD">
        <w:rPr>
          <w:rFonts w:ascii="Arial" w:hAnsi="Arial" w:cs="Arial"/>
          <w:sz w:val="28"/>
          <w:szCs w:val="28"/>
        </w:rPr>
        <w:t xml:space="preserve"> telah melalui pelbagai cabaran dan </w:t>
      </w:r>
      <w:r w:rsidR="00C72254">
        <w:rPr>
          <w:rFonts w:ascii="Arial" w:hAnsi="Arial" w:cs="Arial"/>
          <w:sz w:val="28"/>
          <w:szCs w:val="28"/>
        </w:rPr>
        <w:t xml:space="preserve">dalam masa yang sama menempa pelbagai </w:t>
      </w:r>
      <w:r w:rsidR="00514277">
        <w:rPr>
          <w:rFonts w:ascii="Arial" w:hAnsi="Arial" w:cs="Arial"/>
          <w:sz w:val="28"/>
          <w:szCs w:val="28"/>
        </w:rPr>
        <w:t xml:space="preserve">pencapaian dan </w:t>
      </w:r>
      <w:r w:rsidR="00C72254">
        <w:rPr>
          <w:rFonts w:ascii="Arial" w:hAnsi="Arial" w:cs="Arial"/>
          <w:sz w:val="28"/>
          <w:szCs w:val="28"/>
        </w:rPr>
        <w:t>kejayaan.</w:t>
      </w:r>
      <w:r w:rsidR="00E328E9">
        <w:rPr>
          <w:rFonts w:ascii="Arial" w:hAnsi="Arial" w:cs="Arial"/>
          <w:sz w:val="28"/>
          <w:szCs w:val="28"/>
        </w:rPr>
        <w:t xml:space="preserve"> Setiap detik perkembangannya mengundang naluri keprihatinan saya untuk mengikutinya dari dekat dan teliti. </w:t>
      </w:r>
      <w:r w:rsidR="005D1B8A">
        <w:rPr>
          <w:rFonts w:ascii="Arial" w:hAnsi="Arial" w:cs="Arial"/>
          <w:sz w:val="28"/>
          <w:szCs w:val="28"/>
        </w:rPr>
        <w:t xml:space="preserve">Saya yakin naluri </w:t>
      </w:r>
      <w:r w:rsidR="00307040">
        <w:rPr>
          <w:rFonts w:ascii="Arial" w:hAnsi="Arial" w:cs="Arial"/>
          <w:sz w:val="28"/>
          <w:szCs w:val="28"/>
        </w:rPr>
        <w:t>saudara-saudara</w:t>
      </w:r>
      <w:r w:rsidR="005D1B8A">
        <w:rPr>
          <w:rFonts w:ascii="Arial" w:hAnsi="Arial" w:cs="Arial"/>
          <w:sz w:val="28"/>
          <w:szCs w:val="28"/>
        </w:rPr>
        <w:t xml:space="preserve"> demikian</w:t>
      </w:r>
      <w:r w:rsidR="00307040">
        <w:rPr>
          <w:rFonts w:ascii="Arial" w:hAnsi="Arial" w:cs="Arial"/>
          <w:sz w:val="28"/>
          <w:szCs w:val="28"/>
        </w:rPr>
        <w:t xml:space="preserve"> </w:t>
      </w:r>
      <w:r w:rsidR="005D1B8A">
        <w:rPr>
          <w:rFonts w:ascii="Arial" w:hAnsi="Arial" w:cs="Arial"/>
          <w:sz w:val="28"/>
          <w:szCs w:val="28"/>
        </w:rPr>
        <w:t>juga halnya. Oleh sebab itu, marilah kita sekali lagi berganding bahu memikul amanah dan tanggungjawab menjulang nama universiti ke tahap yang lebih</w:t>
      </w:r>
      <w:r w:rsidR="000627FF">
        <w:rPr>
          <w:rFonts w:ascii="Arial" w:hAnsi="Arial" w:cs="Arial"/>
          <w:sz w:val="28"/>
          <w:szCs w:val="28"/>
        </w:rPr>
        <w:t xml:space="preserve"> tinggi.</w:t>
      </w:r>
    </w:p>
    <w:p w:rsidR="000627FF" w:rsidRPr="000627FF" w:rsidRDefault="000627FF" w:rsidP="000627FF">
      <w:pPr>
        <w:pStyle w:val="ListParagraph"/>
        <w:rPr>
          <w:rFonts w:ascii="Arial" w:hAnsi="Arial" w:cs="Arial"/>
          <w:sz w:val="28"/>
          <w:szCs w:val="28"/>
        </w:rPr>
      </w:pPr>
    </w:p>
    <w:p w:rsidR="00C06D5D" w:rsidRPr="00150EDD" w:rsidRDefault="00A3734A" w:rsidP="00150EDD">
      <w:pPr>
        <w:pStyle w:val="ListParagraph"/>
        <w:numPr>
          <w:ilvl w:val="0"/>
          <w:numId w:val="8"/>
        </w:numPr>
        <w:autoSpaceDE w:val="0"/>
        <w:autoSpaceDN w:val="0"/>
        <w:adjustRightInd w:val="0"/>
        <w:spacing w:after="0" w:line="360" w:lineRule="auto"/>
        <w:ind w:left="0" w:firstLine="0"/>
        <w:jc w:val="both"/>
        <w:rPr>
          <w:rFonts w:ascii="Arial" w:hAnsi="Arial" w:cs="Arial"/>
          <w:sz w:val="28"/>
          <w:szCs w:val="28"/>
        </w:rPr>
      </w:pPr>
      <w:r>
        <w:rPr>
          <w:rFonts w:ascii="Arial" w:hAnsi="Arial" w:cs="Arial"/>
          <w:sz w:val="28"/>
          <w:szCs w:val="28"/>
        </w:rPr>
        <w:t xml:space="preserve">Setinggi manakah nama UniMAP mahu dijulang? Mulai detik ini mari kita bincangkan. </w:t>
      </w:r>
      <w:r w:rsidR="003C2842">
        <w:rPr>
          <w:rFonts w:ascii="Arial" w:hAnsi="Arial" w:cs="Arial"/>
          <w:sz w:val="28"/>
          <w:szCs w:val="28"/>
        </w:rPr>
        <w:t xml:space="preserve">Mari kita canai idea besar untuk melonjakkan lagi namanya. </w:t>
      </w:r>
      <w:r w:rsidR="00150EDD">
        <w:rPr>
          <w:rFonts w:ascii="Arial" w:hAnsi="Arial" w:cs="Arial"/>
          <w:sz w:val="28"/>
          <w:szCs w:val="28"/>
        </w:rPr>
        <w:t>Ma</w:t>
      </w:r>
      <w:r w:rsidR="002724A7">
        <w:rPr>
          <w:rFonts w:ascii="Arial" w:hAnsi="Arial" w:cs="Arial"/>
          <w:sz w:val="28"/>
          <w:szCs w:val="28"/>
        </w:rPr>
        <w:t xml:space="preserve">ri kita kenal pasti mangkinnya. </w:t>
      </w:r>
      <w:r w:rsidR="000627FF">
        <w:rPr>
          <w:rFonts w:ascii="Arial" w:hAnsi="Arial" w:cs="Arial"/>
          <w:sz w:val="28"/>
          <w:szCs w:val="28"/>
        </w:rPr>
        <w:t xml:space="preserve">Mari kita bedah penghalangnya. </w:t>
      </w:r>
      <w:r w:rsidR="003C2842">
        <w:rPr>
          <w:rFonts w:ascii="Arial" w:hAnsi="Arial" w:cs="Arial"/>
          <w:sz w:val="28"/>
          <w:szCs w:val="28"/>
        </w:rPr>
        <w:t xml:space="preserve">Mari kita </w:t>
      </w:r>
      <w:r w:rsidR="00C06D5D">
        <w:rPr>
          <w:rFonts w:ascii="Arial" w:hAnsi="Arial" w:cs="Arial"/>
          <w:sz w:val="28"/>
          <w:szCs w:val="28"/>
        </w:rPr>
        <w:t>terokai peluang-peluang baru yang dapat meningkatkan potensi jenama UniMAP.</w:t>
      </w:r>
      <w:r w:rsidR="002B490E">
        <w:rPr>
          <w:rFonts w:ascii="Arial" w:hAnsi="Arial" w:cs="Arial"/>
          <w:sz w:val="28"/>
          <w:szCs w:val="28"/>
        </w:rPr>
        <w:t xml:space="preserve"> Mari kita lakukannya bersama.</w:t>
      </w:r>
      <w:r w:rsidR="00C11C20">
        <w:rPr>
          <w:rFonts w:ascii="Arial" w:hAnsi="Arial" w:cs="Arial"/>
          <w:sz w:val="28"/>
          <w:szCs w:val="28"/>
        </w:rPr>
        <w:t xml:space="preserve"> Ingat</w:t>
      </w:r>
      <w:r w:rsidR="00736D4C">
        <w:rPr>
          <w:rFonts w:ascii="Arial" w:hAnsi="Arial" w:cs="Arial"/>
          <w:sz w:val="28"/>
          <w:szCs w:val="28"/>
        </w:rPr>
        <w:t>i</w:t>
      </w:r>
      <w:r w:rsidR="00C11C20">
        <w:rPr>
          <w:rFonts w:ascii="Arial" w:hAnsi="Arial" w:cs="Arial"/>
          <w:sz w:val="28"/>
          <w:szCs w:val="28"/>
        </w:rPr>
        <w:t>lah bahawa bulat air kerana</w:t>
      </w:r>
      <w:r w:rsidR="00C11C20" w:rsidRPr="00C11C20">
        <w:rPr>
          <w:rFonts w:ascii="Arial" w:hAnsi="Arial" w:cs="Arial"/>
          <w:sz w:val="28"/>
          <w:szCs w:val="28"/>
        </w:rPr>
        <w:t xml:space="preserve"> </w:t>
      </w:r>
      <w:r w:rsidR="00C11C20">
        <w:rPr>
          <w:rFonts w:ascii="Arial" w:hAnsi="Arial" w:cs="Arial"/>
          <w:sz w:val="28"/>
          <w:szCs w:val="28"/>
        </w:rPr>
        <w:t>pembetung, bulat manusia kerana muafakatnya.</w:t>
      </w:r>
    </w:p>
    <w:p w:rsidR="001802F4" w:rsidRDefault="005D1B8A" w:rsidP="000846C5">
      <w:pPr>
        <w:pStyle w:val="ListParagraph"/>
        <w:numPr>
          <w:ilvl w:val="0"/>
          <w:numId w:val="8"/>
        </w:numPr>
        <w:autoSpaceDE w:val="0"/>
        <w:autoSpaceDN w:val="0"/>
        <w:adjustRightInd w:val="0"/>
        <w:spacing w:after="0" w:line="360" w:lineRule="auto"/>
        <w:ind w:left="0" w:firstLine="0"/>
        <w:jc w:val="both"/>
        <w:rPr>
          <w:rFonts w:ascii="Arial" w:hAnsi="Arial" w:cs="Arial"/>
          <w:sz w:val="28"/>
          <w:szCs w:val="28"/>
        </w:rPr>
      </w:pPr>
      <w:r>
        <w:rPr>
          <w:rFonts w:ascii="Arial" w:hAnsi="Arial" w:cs="Arial"/>
          <w:sz w:val="28"/>
          <w:szCs w:val="28"/>
        </w:rPr>
        <w:lastRenderedPageBreak/>
        <w:t xml:space="preserve"> </w:t>
      </w:r>
      <w:r w:rsidR="00D72AA4">
        <w:rPr>
          <w:rFonts w:ascii="Arial" w:hAnsi="Arial" w:cs="Arial"/>
          <w:sz w:val="28"/>
          <w:szCs w:val="28"/>
        </w:rPr>
        <w:t xml:space="preserve">Saya sedar bahawa fungsi dan peranan saya di UniMAP pada masa dan ruang yang ditetapkan Allah pada kali ini tidak lagi bersifat operatif. Seperti yang digariskan dalam </w:t>
      </w:r>
      <w:r w:rsidR="008E11A6">
        <w:rPr>
          <w:rFonts w:ascii="Arial" w:hAnsi="Arial" w:cs="Arial"/>
          <w:sz w:val="28"/>
          <w:szCs w:val="28"/>
        </w:rPr>
        <w:t xml:space="preserve">buku hijau </w:t>
      </w:r>
      <w:r w:rsidR="00F3039D">
        <w:rPr>
          <w:rFonts w:ascii="Arial" w:hAnsi="Arial" w:cs="Arial"/>
          <w:sz w:val="28"/>
          <w:szCs w:val="28"/>
        </w:rPr>
        <w:t xml:space="preserve">UniTP </w:t>
      </w:r>
      <w:r w:rsidR="008E11A6" w:rsidRPr="008E11A6">
        <w:rPr>
          <w:rFonts w:ascii="Arial" w:hAnsi="Arial" w:cs="Arial"/>
          <w:i/>
          <w:sz w:val="28"/>
          <w:szCs w:val="28"/>
        </w:rPr>
        <w:t>Enhancing University Board Governance and Effectiveness</w:t>
      </w:r>
      <w:r w:rsidR="008E11A6">
        <w:rPr>
          <w:rFonts w:ascii="Arial" w:hAnsi="Arial" w:cs="Arial"/>
          <w:sz w:val="28"/>
          <w:szCs w:val="28"/>
        </w:rPr>
        <w:t xml:space="preserve"> yang diterbitkan oleh Kementerian Pengajian Tinggi (KPT) sebelum ini, LPU diharapkan dapat memainkan</w:t>
      </w:r>
      <w:r w:rsidR="001802F4">
        <w:rPr>
          <w:rFonts w:ascii="Arial" w:hAnsi="Arial" w:cs="Arial"/>
          <w:sz w:val="28"/>
          <w:szCs w:val="28"/>
        </w:rPr>
        <w:t xml:space="preserve"> tiga</w:t>
      </w:r>
      <w:r w:rsidR="008E11A6">
        <w:rPr>
          <w:rFonts w:ascii="Arial" w:hAnsi="Arial" w:cs="Arial"/>
          <w:sz w:val="28"/>
          <w:szCs w:val="28"/>
        </w:rPr>
        <w:t xml:space="preserve"> </w:t>
      </w:r>
      <w:r w:rsidR="001802F4">
        <w:rPr>
          <w:rFonts w:ascii="Arial" w:hAnsi="Arial" w:cs="Arial"/>
          <w:sz w:val="28"/>
          <w:szCs w:val="28"/>
        </w:rPr>
        <w:t>peranan dan tanggungjawab asas yang berikut:</w:t>
      </w:r>
    </w:p>
    <w:p w:rsidR="001802F4" w:rsidRDefault="001802F4" w:rsidP="001802F4">
      <w:pPr>
        <w:pStyle w:val="ListParagraph"/>
        <w:rPr>
          <w:rFonts w:ascii="Arial" w:hAnsi="Arial" w:cs="Arial"/>
          <w:sz w:val="28"/>
          <w:szCs w:val="28"/>
        </w:rPr>
      </w:pPr>
    </w:p>
    <w:p w:rsidR="00150EDD" w:rsidRPr="00150EDD" w:rsidRDefault="00150EDD" w:rsidP="001802F4">
      <w:pPr>
        <w:pStyle w:val="ListParagraph"/>
        <w:rPr>
          <w:rFonts w:ascii="Arial" w:hAnsi="Arial" w:cs="Arial"/>
          <w:b/>
          <w:sz w:val="20"/>
          <w:szCs w:val="20"/>
        </w:rPr>
      </w:pPr>
      <w:r w:rsidRPr="00150EDD">
        <w:rPr>
          <w:rFonts w:ascii="Arial" w:hAnsi="Arial" w:cs="Arial"/>
          <w:b/>
          <w:sz w:val="20"/>
          <w:szCs w:val="20"/>
        </w:rPr>
        <w:t>[slaid 3]</w:t>
      </w:r>
    </w:p>
    <w:p w:rsidR="00150EDD" w:rsidRPr="001802F4" w:rsidRDefault="00150EDD" w:rsidP="001802F4">
      <w:pPr>
        <w:pStyle w:val="ListParagraph"/>
        <w:rPr>
          <w:rFonts w:ascii="Arial" w:hAnsi="Arial" w:cs="Arial"/>
          <w:sz w:val="28"/>
          <w:szCs w:val="28"/>
        </w:rPr>
      </w:pPr>
    </w:p>
    <w:p w:rsidR="001802F4" w:rsidRDefault="001802F4" w:rsidP="001802F4">
      <w:pPr>
        <w:pStyle w:val="ListParagraph"/>
        <w:numPr>
          <w:ilvl w:val="0"/>
          <w:numId w:val="9"/>
        </w:numPr>
        <w:autoSpaceDE w:val="0"/>
        <w:autoSpaceDN w:val="0"/>
        <w:adjustRightInd w:val="0"/>
        <w:spacing w:after="0" w:line="360" w:lineRule="auto"/>
        <w:ind w:hanging="513"/>
        <w:jc w:val="both"/>
        <w:rPr>
          <w:rFonts w:ascii="Arial" w:hAnsi="Arial" w:cs="Arial"/>
          <w:sz w:val="28"/>
          <w:szCs w:val="28"/>
        </w:rPr>
      </w:pPr>
      <w:r w:rsidRPr="001802F4">
        <w:rPr>
          <w:rFonts w:ascii="Arial" w:hAnsi="Arial" w:cs="Arial"/>
          <w:sz w:val="28"/>
          <w:szCs w:val="28"/>
        </w:rPr>
        <w:t>...</w:t>
      </w:r>
      <w:r w:rsidRPr="001802F4">
        <w:rPr>
          <w:rFonts w:ascii="Arial" w:hAnsi="Arial" w:cs="Arial"/>
          <w:i/>
          <w:iCs/>
          <w:sz w:val="28"/>
          <w:szCs w:val="28"/>
        </w:rPr>
        <w:t xml:space="preserve"> to act as a mechanism for change, quality assurance, efficiency, and effectiveness at their universities</w:t>
      </w:r>
      <w:r w:rsidR="000750AF">
        <w:rPr>
          <w:rFonts w:ascii="Arial" w:hAnsi="Arial" w:cs="Arial"/>
          <w:i/>
          <w:iCs/>
          <w:sz w:val="28"/>
          <w:szCs w:val="28"/>
        </w:rPr>
        <w:t xml:space="preserve"> </w:t>
      </w:r>
      <w:r w:rsidR="000750AF" w:rsidRPr="00824B5F">
        <w:rPr>
          <w:rFonts w:ascii="Arial" w:hAnsi="Arial" w:cs="Arial"/>
          <w:iCs/>
          <w:sz w:val="28"/>
          <w:szCs w:val="28"/>
        </w:rPr>
        <w:t>(</w:t>
      </w:r>
      <w:r w:rsidR="00F3039D">
        <w:rPr>
          <w:rFonts w:ascii="Arial" w:hAnsi="Arial" w:cs="Arial"/>
          <w:sz w:val="28"/>
          <w:szCs w:val="28"/>
        </w:rPr>
        <w:t>buku hijau UniTP</w:t>
      </w:r>
      <w:r w:rsidR="000750AF" w:rsidRPr="00824B5F">
        <w:rPr>
          <w:rFonts w:ascii="Arial" w:hAnsi="Arial" w:cs="Arial"/>
          <w:iCs/>
          <w:sz w:val="28"/>
          <w:szCs w:val="28"/>
        </w:rPr>
        <w:t>, m</w:t>
      </w:r>
      <w:r w:rsidR="00824B5F" w:rsidRPr="00824B5F">
        <w:rPr>
          <w:rFonts w:ascii="Arial" w:hAnsi="Arial" w:cs="Arial"/>
          <w:iCs/>
          <w:sz w:val="28"/>
          <w:szCs w:val="28"/>
        </w:rPr>
        <w:t>.s.: 25)</w:t>
      </w:r>
      <w:r>
        <w:rPr>
          <w:rFonts w:ascii="Arial" w:hAnsi="Arial" w:cs="Arial"/>
          <w:sz w:val="28"/>
          <w:szCs w:val="28"/>
        </w:rPr>
        <w:t>,</w:t>
      </w:r>
    </w:p>
    <w:p w:rsidR="001802F4" w:rsidRDefault="001802F4" w:rsidP="001802F4">
      <w:pPr>
        <w:pStyle w:val="ListParagraph"/>
        <w:numPr>
          <w:ilvl w:val="0"/>
          <w:numId w:val="9"/>
        </w:numPr>
        <w:autoSpaceDE w:val="0"/>
        <w:autoSpaceDN w:val="0"/>
        <w:adjustRightInd w:val="0"/>
        <w:spacing w:after="0" w:line="360" w:lineRule="auto"/>
        <w:ind w:hanging="513"/>
        <w:jc w:val="both"/>
        <w:rPr>
          <w:rFonts w:ascii="Arial" w:hAnsi="Arial" w:cs="Arial"/>
          <w:sz w:val="28"/>
          <w:szCs w:val="28"/>
        </w:rPr>
      </w:pPr>
      <w:r w:rsidRPr="001802F4">
        <w:rPr>
          <w:rFonts w:ascii="Arial" w:hAnsi="Arial" w:cs="Arial"/>
          <w:sz w:val="28"/>
          <w:szCs w:val="28"/>
        </w:rPr>
        <w:t xml:space="preserve">... </w:t>
      </w:r>
      <w:r w:rsidRPr="001802F4">
        <w:rPr>
          <w:rFonts w:ascii="Arial" w:hAnsi="Arial" w:cs="Arial"/>
          <w:i/>
          <w:iCs/>
          <w:sz w:val="28"/>
          <w:szCs w:val="28"/>
        </w:rPr>
        <w:t>to ensure that resource allocation is aligned with the university’s strategy, as well as to seek and secure funds from external sources</w:t>
      </w:r>
      <w:r w:rsidR="00824B5F">
        <w:rPr>
          <w:rFonts w:ascii="Arial" w:hAnsi="Arial" w:cs="Arial"/>
          <w:iCs/>
          <w:sz w:val="28"/>
          <w:szCs w:val="28"/>
        </w:rPr>
        <w:t xml:space="preserve"> </w:t>
      </w:r>
      <w:r w:rsidR="00824B5F" w:rsidRPr="00824B5F">
        <w:rPr>
          <w:rFonts w:ascii="Arial" w:hAnsi="Arial" w:cs="Arial"/>
          <w:iCs/>
          <w:sz w:val="28"/>
          <w:szCs w:val="28"/>
        </w:rPr>
        <w:t>(</w:t>
      </w:r>
      <w:r w:rsidR="00F3039D">
        <w:rPr>
          <w:rFonts w:ascii="Arial" w:hAnsi="Arial" w:cs="Arial"/>
          <w:sz w:val="28"/>
          <w:szCs w:val="28"/>
        </w:rPr>
        <w:t>buku hijau UniTP</w:t>
      </w:r>
      <w:r w:rsidR="00824B5F" w:rsidRPr="00824B5F">
        <w:rPr>
          <w:rFonts w:ascii="Arial" w:hAnsi="Arial" w:cs="Arial"/>
          <w:iCs/>
          <w:sz w:val="28"/>
          <w:szCs w:val="28"/>
        </w:rPr>
        <w:t>, m.s.: 2</w:t>
      </w:r>
      <w:r w:rsidR="00824B5F">
        <w:rPr>
          <w:rFonts w:ascii="Arial" w:hAnsi="Arial" w:cs="Arial"/>
          <w:iCs/>
          <w:sz w:val="28"/>
          <w:szCs w:val="28"/>
        </w:rPr>
        <w:t>7</w:t>
      </w:r>
      <w:r w:rsidR="00824B5F" w:rsidRPr="00824B5F">
        <w:rPr>
          <w:rFonts w:ascii="Arial" w:hAnsi="Arial" w:cs="Arial"/>
          <w:iCs/>
          <w:sz w:val="28"/>
          <w:szCs w:val="28"/>
        </w:rPr>
        <w:t>)</w:t>
      </w:r>
      <w:r>
        <w:rPr>
          <w:rFonts w:ascii="Arial" w:hAnsi="Arial" w:cs="Arial"/>
          <w:sz w:val="28"/>
          <w:szCs w:val="28"/>
        </w:rPr>
        <w:t>, dan</w:t>
      </w:r>
    </w:p>
    <w:p w:rsidR="001802F4" w:rsidRDefault="001802F4" w:rsidP="001802F4">
      <w:pPr>
        <w:pStyle w:val="ListParagraph"/>
        <w:numPr>
          <w:ilvl w:val="0"/>
          <w:numId w:val="9"/>
        </w:numPr>
        <w:autoSpaceDE w:val="0"/>
        <w:autoSpaceDN w:val="0"/>
        <w:adjustRightInd w:val="0"/>
        <w:spacing w:after="0" w:line="360" w:lineRule="auto"/>
        <w:ind w:hanging="513"/>
        <w:jc w:val="both"/>
        <w:rPr>
          <w:rFonts w:ascii="Arial" w:hAnsi="Arial" w:cs="Arial"/>
          <w:sz w:val="28"/>
          <w:szCs w:val="28"/>
        </w:rPr>
      </w:pPr>
      <w:r>
        <w:rPr>
          <w:rFonts w:ascii="Arial" w:hAnsi="Arial" w:cs="Arial"/>
          <w:sz w:val="28"/>
          <w:szCs w:val="28"/>
        </w:rPr>
        <w:t xml:space="preserve">... </w:t>
      </w:r>
      <w:r w:rsidRPr="001802F4">
        <w:rPr>
          <w:rFonts w:ascii="Arial" w:hAnsi="Arial" w:cs="Arial"/>
          <w:i/>
          <w:iCs/>
          <w:sz w:val="28"/>
          <w:szCs w:val="28"/>
        </w:rPr>
        <w:t>to deliver and sustain the mission of the university on behalf of the Ministry</w:t>
      </w:r>
      <w:r w:rsidR="00824B5F">
        <w:rPr>
          <w:rFonts w:ascii="Arial" w:hAnsi="Arial" w:cs="Arial"/>
          <w:iCs/>
          <w:sz w:val="28"/>
          <w:szCs w:val="28"/>
        </w:rPr>
        <w:t xml:space="preserve"> </w:t>
      </w:r>
      <w:r w:rsidR="00824B5F" w:rsidRPr="00824B5F">
        <w:rPr>
          <w:rFonts w:ascii="Arial" w:hAnsi="Arial" w:cs="Arial"/>
          <w:iCs/>
          <w:sz w:val="28"/>
          <w:szCs w:val="28"/>
        </w:rPr>
        <w:t>(</w:t>
      </w:r>
      <w:r w:rsidR="00F3039D">
        <w:rPr>
          <w:rFonts w:ascii="Arial" w:hAnsi="Arial" w:cs="Arial"/>
          <w:sz w:val="28"/>
          <w:szCs w:val="28"/>
        </w:rPr>
        <w:t>buku hijau UniTP</w:t>
      </w:r>
      <w:r w:rsidR="00824B5F" w:rsidRPr="00824B5F">
        <w:rPr>
          <w:rFonts w:ascii="Arial" w:hAnsi="Arial" w:cs="Arial"/>
          <w:iCs/>
          <w:sz w:val="28"/>
          <w:szCs w:val="28"/>
        </w:rPr>
        <w:t>, m.s.: 2</w:t>
      </w:r>
      <w:r w:rsidR="00824B5F">
        <w:rPr>
          <w:rFonts w:ascii="Arial" w:hAnsi="Arial" w:cs="Arial"/>
          <w:iCs/>
          <w:sz w:val="28"/>
          <w:szCs w:val="28"/>
        </w:rPr>
        <w:t>8</w:t>
      </w:r>
      <w:r w:rsidR="00824B5F" w:rsidRPr="00824B5F">
        <w:rPr>
          <w:rFonts w:ascii="Arial" w:hAnsi="Arial" w:cs="Arial"/>
          <w:iCs/>
          <w:sz w:val="28"/>
          <w:szCs w:val="28"/>
        </w:rPr>
        <w:t>)</w:t>
      </w:r>
      <w:r>
        <w:rPr>
          <w:rFonts w:ascii="Arial" w:hAnsi="Arial" w:cs="Arial"/>
          <w:sz w:val="28"/>
          <w:szCs w:val="28"/>
        </w:rPr>
        <w:t>.</w:t>
      </w:r>
    </w:p>
    <w:p w:rsidR="000846C5" w:rsidRPr="001802F4" w:rsidRDefault="001802F4" w:rsidP="001802F4">
      <w:pPr>
        <w:autoSpaceDE w:val="0"/>
        <w:autoSpaceDN w:val="0"/>
        <w:adjustRightInd w:val="0"/>
        <w:spacing w:after="0" w:line="360" w:lineRule="auto"/>
        <w:ind w:left="567"/>
        <w:jc w:val="both"/>
        <w:rPr>
          <w:rFonts w:ascii="Arial" w:hAnsi="Arial" w:cs="Arial"/>
          <w:sz w:val="28"/>
          <w:szCs w:val="28"/>
        </w:rPr>
      </w:pPr>
      <w:r w:rsidRPr="001802F4">
        <w:rPr>
          <w:rFonts w:ascii="Arial" w:hAnsi="Arial" w:cs="Arial"/>
          <w:sz w:val="28"/>
          <w:szCs w:val="28"/>
        </w:rPr>
        <w:t xml:space="preserve"> </w:t>
      </w:r>
      <w:r w:rsidR="00D72AA4" w:rsidRPr="001802F4">
        <w:rPr>
          <w:rFonts w:ascii="Arial" w:hAnsi="Arial" w:cs="Arial"/>
          <w:sz w:val="28"/>
          <w:szCs w:val="28"/>
        </w:rPr>
        <w:t xml:space="preserve"> </w:t>
      </w:r>
      <w:r w:rsidR="005D1B8A" w:rsidRPr="001802F4">
        <w:rPr>
          <w:rFonts w:ascii="Arial" w:hAnsi="Arial" w:cs="Arial"/>
          <w:sz w:val="28"/>
          <w:szCs w:val="28"/>
        </w:rPr>
        <w:t xml:space="preserve"> </w:t>
      </w:r>
      <w:r w:rsidR="00307040" w:rsidRPr="001802F4">
        <w:rPr>
          <w:rFonts w:ascii="Arial" w:hAnsi="Arial" w:cs="Arial"/>
          <w:sz w:val="28"/>
          <w:szCs w:val="28"/>
        </w:rPr>
        <w:t xml:space="preserve"> </w:t>
      </w:r>
      <w:r w:rsidR="007C19B4" w:rsidRPr="001802F4">
        <w:rPr>
          <w:rFonts w:ascii="Arial" w:hAnsi="Arial" w:cs="Arial"/>
          <w:sz w:val="28"/>
          <w:szCs w:val="28"/>
        </w:rPr>
        <w:t xml:space="preserve"> </w:t>
      </w:r>
    </w:p>
    <w:p w:rsidR="001802F4" w:rsidRPr="00150EDD" w:rsidRDefault="002023FD" w:rsidP="00FC5456">
      <w:pPr>
        <w:pStyle w:val="ListParagraph"/>
        <w:numPr>
          <w:ilvl w:val="0"/>
          <w:numId w:val="8"/>
        </w:numPr>
        <w:autoSpaceDE w:val="0"/>
        <w:autoSpaceDN w:val="0"/>
        <w:adjustRightInd w:val="0"/>
        <w:spacing w:after="0" w:line="360" w:lineRule="auto"/>
        <w:ind w:left="0" w:firstLine="0"/>
        <w:jc w:val="both"/>
        <w:rPr>
          <w:rFonts w:ascii="Arial" w:hAnsi="Arial" w:cs="Arial"/>
          <w:sz w:val="28"/>
          <w:szCs w:val="28"/>
        </w:rPr>
      </w:pPr>
      <w:r>
        <w:rPr>
          <w:rFonts w:ascii="Arial" w:hAnsi="Arial" w:cs="Arial"/>
          <w:sz w:val="28"/>
          <w:szCs w:val="28"/>
        </w:rPr>
        <w:t xml:space="preserve">Jika itulah peranan dan tanggungjawab LPU maka itulah yang akan saya dan anggota LPU yang lain wajar dan wajib laksana </w:t>
      </w:r>
      <w:r w:rsidR="000750AF">
        <w:rPr>
          <w:rFonts w:ascii="Arial" w:hAnsi="Arial" w:cs="Arial"/>
          <w:sz w:val="28"/>
          <w:szCs w:val="28"/>
        </w:rPr>
        <w:t xml:space="preserve">dengan </w:t>
      </w:r>
      <w:r>
        <w:rPr>
          <w:rFonts w:ascii="Arial" w:hAnsi="Arial" w:cs="Arial"/>
          <w:sz w:val="28"/>
          <w:szCs w:val="28"/>
        </w:rPr>
        <w:t>sepenuh hati</w:t>
      </w:r>
      <w:r w:rsidR="000750AF">
        <w:rPr>
          <w:rFonts w:ascii="Arial" w:hAnsi="Arial" w:cs="Arial"/>
          <w:sz w:val="28"/>
          <w:szCs w:val="28"/>
        </w:rPr>
        <w:t xml:space="preserve"> kami.</w:t>
      </w:r>
      <w:r w:rsidR="00824B5F">
        <w:rPr>
          <w:rFonts w:ascii="Arial" w:hAnsi="Arial" w:cs="Arial"/>
          <w:sz w:val="28"/>
          <w:szCs w:val="28"/>
        </w:rPr>
        <w:t xml:space="preserve"> </w:t>
      </w:r>
      <w:r w:rsidR="00CD08A8">
        <w:rPr>
          <w:rFonts w:ascii="Arial" w:hAnsi="Arial" w:cs="Arial"/>
          <w:sz w:val="28"/>
          <w:szCs w:val="28"/>
        </w:rPr>
        <w:t>Setiap peranan yang dijangkakan dapat dimainkan oleh LPU ini ada perinciannya</w:t>
      </w:r>
      <w:r w:rsidR="00C70062">
        <w:rPr>
          <w:rFonts w:ascii="Arial" w:hAnsi="Arial" w:cs="Arial"/>
          <w:sz w:val="28"/>
          <w:szCs w:val="28"/>
        </w:rPr>
        <w:t xml:space="preserve"> yang digariskan oleh </w:t>
      </w:r>
      <w:r w:rsidR="00F3039D">
        <w:rPr>
          <w:rFonts w:ascii="Arial" w:hAnsi="Arial" w:cs="Arial"/>
          <w:sz w:val="28"/>
          <w:szCs w:val="28"/>
        </w:rPr>
        <w:t>buku hijau UniTP dan statut UniMAP</w:t>
      </w:r>
      <w:r w:rsidR="00C70062">
        <w:rPr>
          <w:rFonts w:ascii="Arial" w:hAnsi="Arial" w:cs="Arial"/>
          <w:sz w:val="28"/>
          <w:szCs w:val="28"/>
        </w:rPr>
        <w:t>. Saya berharap saudara-saudara, jika ada masa, dapat membaca buku itu supaya kita benar-benar fa</w:t>
      </w:r>
      <w:r w:rsidR="00AE1A38">
        <w:rPr>
          <w:rFonts w:ascii="Arial" w:hAnsi="Arial" w:cs="Arial"/>
          <w:sz w:val="28"/>
          <w:szCs w:val="28"/>
        </w:rPr>
        <w:t xml:space="preserve">ham peranan kita masing-masing. Meskipun panduan itu sedemikian terperinci, namun panduan itu terbuka kepada tafsiran juga. Oleh sebab itu, pada pandangan saya, sikap </w:t>
      </w:r>
      <w:r w:rsidR="00FC5456">
        <w:rPr>
          <w:rFonts w:ascii="Arial" w:hAnsi="Arial" w:cs="Arial"/>
          <w:sz w:val="28"/>
          <w:szCs w:val="28"/>
        </w:rPr>
        <w:t xml:space="preserve">ikhlas untuk menyumbang, </w:t>
      </w:r>
      <w:r w:rsidR="00AE1A38">
        <w:rPr>
          <w:rFonts w:ascii="Arial" w:hAnsi="Arial" w:cs="Arial"/>
          <w:sz w:val="28"/>
          <w:szCs w:val="28"/>
        </w:rPr>
        <w:t>terbuka dan profesional dengan hasrat mengutamakan kepentingan</w:t>
      </w:r>
      <w:r w:rsidR="00FC5456">
        <w:rPr>
          <w:rFonts w:ascii="Arial" w:hAnsi="Arial" w:cs="Arial"/>
          <w:sz w:val="28"/>
          <w:szCs w:val="28"/>
        </w:rPr>
        <w:t xml:space="preserve"> dan pencapaian</w:t>
      </w:r>
      <w:r w:rsidR="00AE1A38">
        <w:rPr>
          <w:rFonts w:ascii="Arial" w:hAnsi="Arial" w:cs="Arial"/>
          <w:sz w:val="28"/>
          <w:szCs w:val="28"/>
        </w:rPr>
        <w:t xml:space="preserve"> universiti</w:t>
      </w:r>
      <w:r w:rsidR="00FC5456">
        <w:rPr>
          <w:rFonts w:ascii="Arial" w:hAnsi="Arial" w:cs="Arial"/>
          <w:sz w:val="28"/>
          <w:szCs w:val="28"/>
        </w:rPr>
        <w:t xml:space="preserve"> oleh semua pihak wajarlah disepakati dan diamalkan sepenuhnya.</w:t>
      </w:r>
      <w:r w:rsidR="00CD08A8" w:rsidRPr="00150EDD">
        <w:rPr>
          <w:rFonts w:ascii="Arial" w:hAnsi="Arial" w:cs="Arial"/>
          <w:sz w:val="28"/>
          <w:szCs w:val="28"/>
        </w:rPr>
        <w:t xml:space="preserve"> </w:t>
      </w:r>
      <w:r w:rsidR="000750AF" w:rsidRPr="00150EDD">
        <w:rPr>
          <w:rFonts w:ascii="Arial" w:hAnsi="Arial" w:cs="Arial"/>
          <w:sz w:val="28"/>
          <w:szCs w:val="28"/>
        </w:rPr>
        <w:t xml:space="preserve"> </w:t>
      </w:r>
      <w:r w:rsidRPr="00150EDD">
        <w:rPr>
          <w:rFonts w:ascii="Arial" w:hAnsi="Arial" w:cs="Arial"/>
          <w:sz w:val="28"/>
          <w:szCs w:val="28"/>
        </w:rPr>
        <w:t xml:space="preserve"> </w:t>
      </w:r>
    </w:p>
    <w:p w:rsidR="000750AF" w:rsidRDefault="00E202E7" w:rsidP="00D7167A">
      <w:pPr>
        <w:pStyle w:val="ListParagraph"/>
        <w:numPr>
          <w:ilvl w:val="0"/>
          <w:numId w:val="8"/>
        </w:numPr>
        <w:autoSpaceDE w:val="0"/>
        <w:autoSpaceDN w:val="0"/>
        <w:adjustRightInd w:val="0"/>
        <w:spacing w:after="0" w:line="360" w:lineRule="auto"/>
        <w:ind w:left="0" w:firstLine="0"/>
        <w:jc w:val="both"/>
        <w:rPr>
          <w:rFonts w:ascii="Arial" w:hAnsi="Arial" w:cs="Arial"/>
          <w:sz w:val="28"/>
          <w:szCs w:val="28"/>
        </w:rPr>
      </w:pPr>
      <w:r>
        <w:rPr>
          <w:rFonts w:ascii="Arial" w:hAnsi="Arial" w:cs="Arial"/>
          <w:sz w:val="28"/>
          <w:szCs w:val="28"/>
        </w:rPr>
        <w:lastRenderedPageBreak/>
        <w:t>Setelah saya meneliti dan melalui beberapa siri perbincangan dengan anggota LPU dan pegawai utama universiti, selain daripada b</w:t>
      </w:r>
      <w:r w:rsidR="0018670A">
        <w:rPr>
          <w:rFonts w:ascii="Arial" w:hAnsi="Arial" w:cs="Arial"/>
          <w:sz w:val="28"/>
          <w:szCs w:val="28"/>
        </w:rPr>
        <w:t xml:space="preserve">erpandukan </w:t>
      </w:r>
      <w:r>
        <w:rPr>
          <w:rFonts w:ascii="Arial" w:hAnsi="Arial" w:cs="Arial"/>
          <w:sz w:val="28"/>
          <w:szCs w:val="28"/>
        </w:rPr>
        <w:t>‘</w:t>
      </w:r>
      <w:r w:rsidR="0018670A">
        <w:rPr>
          <w:rFonts w:ascii="Arial" w:hAnsi="Arial" w:cs="Arial"/>
          <w:sz w:val="28"/>
          <w:szCs w:val="28"/>
        </w:rPr>
        <w:t xml:space="preserve">buku </w:t>
      </w:r>
      <w:r>
        <w:rPr>
          <w:rFonts w:ascii="Arial" w:hAnsi="Arial" w:cs="Arial"/>
          <w:sz w:val="28"/>
          <w:szCs w:val="28"/>
        </w:rPr>
        <w:t xml:space="preserve">hijau’ </w:t>
      </w:r>
      <w:r w:rsidR="00B9312B">
        <w:rPr>
          <w:rFonts w:ascii="Arial" w:hAnsi="Arial" w:cs="Arial"/>
          <w:sz w:val="28"/>
          <w:szCs w:val="28"/>
        </w:rPr>
        <w:t>dan statut UniMA</w:t>
      </w:r>
      <w:r w:rsidR="00150EDD">
        <w:rPr>
          <w:rFonts w:ascii="Arial" w:hAnsi="Arial" w:cs="Arial"/>
          <w:sz w:val="28"/>
          <w:szCs w:val="28"/>
        </w:rPr>
        <w:t>P</w:t>
      </w:r>
      <w:r w:rsidR="00B9312B">
        <w:rPr>
          <w:rFonts w:ascii="Arial" w:hAnsi="Arial" w:cs="Arial"/>
          <w:sz w:val="28"/>
          <w:szCs w:val="28"/>
        </w:rPr>
        <w:t xml:space="preserve"> serta</w:t>
      </w:r>
      <w:r w:rsidR="0018670A">
        <w:rPr>
          <w:rFonts w:ascii="Arial" w:hAnsi="Arial" w:cs="Arial"/>
          <w:sz w:val="28"/>
          <w:szCs w:val="28"/>
        </w:rPr>
        <w:t xml:space="preserve"> berbekalkan pengalaman yang sedikit sebagai Pengerusi LPU dan tugasan-tugasan lain yang saya laksana sebelum ini, </w:t>
      </w:r>
      <w:r w:rsidR="00150EDD" w:rsidRPr="00150EDD">
        <w:rPr>
          <w:rFonts w:ascii="Arial" w:hAnsi="Arial" w:cs="Arial"/>
          <w:b/>
          <w:sz w:val="20"/>
          <w:szCs w:val="20"/>
        </w:rPr>
        <w:t>[slaid 4]</w:t>
      </w:r>
      <w:r w:rsidR="00150EDD">
        <w:rPr>
          <w:rFonts w:ascii="Arial" w:hAnsi="Arial" w:cs="Arial"/>
          <w:sz w:val="28"/>
          <w:szCs w:val="28"/>
        </w:rPr>
        <w:t xml:space="preserve"> </w:t>
      </w:r>
      <w:r>
        <w:rPr>
          <w:rFonts w:ascii="Arial" w:hAnsi="Arial" w:cs="Arial"/>
          <w:sz w:val="28"/>
          <w:szCs w:val="28"/>
        </w:rPr>
        <w:t xml:space="preserve">maka </w:t>
      </w:r>
      <w:r w:rsidR="0018670A">
        <w:rPr>
          <w:rFonts w:ascii="Arial" w:hAnsi="Arial" w:cs="Arial"/>
          <w:sz w:val="28"/>
          <w:szCs w:val="28"/>
        </w:rPr>
        <w:t>saya akan melaksana tugas saya dengan</w:t>
      </w:r>
      <w:r>
        <w:rPr>
          <w:rFonts w:ascii="Arial" w:hAnsi="Arial" w:cs="Arial"/>
          <w:sz w:val="28"/>
          <w:szCs w:val="28"/>
        </w:rPr>
        <w:t xml:space="preserve"> menjadikan Pelan Strategik </w:t>
      </w:r>
      <w:r w:rsidR="002724A7">
        <w:rPr>
          <w:rFonts w:ascii="Arial" w:hAnsi="Arial" w:cs="Arial"/>
          <w:sz w:val="28"/>
          <w:szCs w:val="28"/>
        </w:rPr>
        <w:t xml:space="preserve">universiti </w:t>
      </w:r>
      <w:r>
        <w:rPr>
          <w:rFonts w:ascii="Arial" w:hAnsi="Arial" w:cs="Arial"/>
          <w:sz w:val="28"/>
          <w:szCs w:val="28"/>
        </w:rPr>
        <w:t>sebagai asas titik-tolak untuk kita berkomunikasi, menyatakan komitmen dan mempermantap libat urus (</w:t>
      </w:r>
      <w:r w:rsidRPr="00E202E7">
        <w:rPr>
          <w:rFonts w:ascii="Arial" w:hAnsi="Arial" w:cs="Arial"/>
          <w:i/>
          <w:sz w:val="28"/>
          <w:szCs w:val="28"/>
        </w:rPr>
        <w:t>engagement</w:t>
      </w:r>
      <w:r>
        <w:rPr>
          <w:rFonts w:ascii="Arial" w:hAnsi="Arial" w:cs="Arial"/>
          <w:sz w:val="28"/>
          <w:szCs w:val="28"/>
        </w:rPr>
        <w:t xml:space="preserve">) demi melonjakkan lagi imej dan reputasi UniMAP yang sudah semakin </w:t>
      </w:r>
      <w:r w:rsidR="0063282F">
        <w:rPr>
          <w:rFonts w:ascii="Arial" w:hAnsi="Arial" w:cs="Arial"/>
          <w:sz w:val="28"/>
          <w:szCs w:val="28"/>
        </w:rPr>
        <w:t xml:space="preserve">harum </w:t>
      </w:r>
      <w:r>
        <w:rPr>
          <w:rFonts w:ascii="Arial" w:hAnsi="Arial" w:cs="Arial"/>
          <w:sz w:val="28"/>
          <w:szCs w:val="28"/>
        </w:rPr>
        <w:t>sem</w:t>
      </w:r>
      <w:r w:rsidR="0063282F">
        <w:rPr>
          <w:rFonts w:ascii="Arial" w:hAnsi="Arial" w:cs="Arial"/>
          <w:sz w:val="28"/>
          <w:szCs w:val="28"/>
        </w:rPr>
        <w:t>erb</w:t>
      </w:r>
      <w:r>
        <w:rPr>
          <w:rFonts w:ascii="Arial" w:hAnsi="Arial" w:cs="Arial"/>
          <w:sz w:val="28"/>
          <w:szCs w:val="28"/>
        </w:rPr>
        <w:t>ak.</w:t>
      </w:r>
      <w:r w:rsidR="0018670A">
        <w:rPr>
          <w:rFonts w:ascii="Arial" w:hAnsi="Arial" w:cs="Arial"/>
          <w:sz w:val="28"/>
          <w:szCs w:val="28"/>
        </w:rPr>
        <w:t xml:space="preserve"> </w:t>
      </w:r>
    </w:p>
    <w:p w:rsidR="0063282F" w:rsidRPr="0063282F" w:rsidRDefault="0063282F" w:rsidP="0063282F">
      <w:pPr>
        <w:pStyle w:val="ListParagraph"/>
        <w:rPr>
          <w:rFonts w:ascii="Arial" w:hAnsi="Arial" w:cs="Arial"/>
          <w:sz w:val="28"/>
          <w:szCs w:val="28"/>
        </w:rPr>
      </w:pPr>
    </w:p>
    <w:p w:rsidR="0070346C" w:rsidRDefault="0063282F" w:rsidP="00D7167A">
      <w:pPr>
        <w:pStyle w:val="ListParagraph"/>
        <w:numPr>
          <w:ilvl w:val="0"/>
          <w:numId w:val="8"/>
        </w:numPr>
        <w:autoSpaceDE w:val="0"/>
        <w:autoSpaceDN w:val="0"/>
        <w:adjustRightInd w:val="0"/>
        <w:spacing w:after="0" w:line="360" w:lineRule="auto"/>
        <w:ind w:left="0" w:firstLine="0"/>
        <w:jc w:val="both"/>
        <w:rPr>
          <w:rFonts w:ascii="Arial" w:hAnsi="Arial" w:cs="Arial"/>
          <w:sz w:val="28"/>
          <w:szCs w:val="28"/>
        </w:rPr>
      </w:pPr>
      <w:r>
        <w:rPr>
          <w:rFonts w:ascii="Arial" w:hAnsi="Arial" w:cs="Arial"/>
          <w:sz w:val="28"/>
          <w:szCs w:val="28"/>
        </w:rPr>
        <w:t xml:space="preserve">Saya sudah meneliti dokumen </w:t>
      </w:r>
      <w:r w:rsidR="002724A7">
        <w:rPr>
          <w:rFonts w:ascii="Arial" w:hAnsi="Arial" w:cs="Arial"/>
          <w:sz w:val="28"/>
          <w:szCs w:val="28"/>
        </w:rPr>
        <w:t>UniMAP</w:t>
      </w:r>
      <w:r>
        <w:rPr>
          <w:rFonts w:ascii="Arial" w:hAnsi="Arial" w:cs="Arial"/>
          <w:sz w:val="28"/>
          <w:szCs w:val="28"/>
        </w:rPr>
        <w:t xml:space="preserve"> 2025 dan Pelan Tindakan UniMAP 2025 (Fasa 1: 2018 -2019). Tahniah kepada PUSPEK dan semua yang terlibat menyediakan kandungannya. </w:t>
      </w:r>
      <w:r w:rsidR="00700C18">
        <w:rPr>
          <w:rFonts w:ascii="Arial" w:hAnsi="Arial" w:cs="Arial"/>
          <w:sz w:val="28"/>
          <w:szCs w:val="28"/>
        </w:rPr>
        <w:t>Di dalamnya terkandung pengukur prestasi utama (KPI) yang perlu dicapai. Saya maklum juga bahawa sesi perkongsian maklumat tentang pelan strategi</w:t>
      </w:r>
      <w:r w:rsidR="002724A7">
        <w:rPr>
          <w:rFonts w:ascii="Arial" w:hAnsi="Arial" w:cs="Arial"/>
          <w:sz w:val="28"/>
          <w:szCs w:val="28"/>
        </w:rPr>
        <w:t>k</w:t>
      </w:r>
      <w:r w:rsidR="00700C18">
        <w:rPr>
          <w:rFonts w:ascii="Arial" w:hAnsi="Arial" w:cs="Arial"/>
          <w:sz w:val="28"/>
          <w:szCs w:val="28"/>
        </w:rPr>
        <w:t xml:space="preserve"> telah diadakan di kebanyakan pusat pengajian dan jabatan.</w:t>
      </w:r>
      <w:r w:rsidR="00DB29C9">
        <w:rPr>
          <w:rFonts w:ascii="Arial" w:hAnsi="Arial" w:cs="Arial"/>
          <w:sz w:val="28"/>
          <w:szCs w:val="28"/>
        </w:rPr>
        <w:t xml:space="preserve"> Tentunya sudah ribuan </w:t>
      </w:r>
      <w:r w:rsidR="00DB29C9" w:rsidRPr="00DB29C9">
        <w:rPr>
          <w:rFonts w:ascii="Arial" w:hAnsi="Arial" w:cs="Arial"/>
          <w:i/>
          <w:sz w:val="28"/>
          <w:szCs w:val="28"/>
        </w:rPr>
        <w:t>man hour</w:t>
      </w:r>
      <w:r w:rsidR="00DB29C9">
        <w:rPr>
          <w:rFonts w:ascii="Arial" w:hAnsi="Arial" w:cs="Arial"/>
          <w:sz w:val="28"/>
          <w:szCs w:val="28"/>
        </w:rPr>
        <w:t xml:space="preserve"> yang digunakan untuk </w:t>
      </w:r>
      <w:r w:rsidR="002724A7">
        <w:rPr>
          <w:rFonts w:ascii="Arial" w:hAnsi="Arial" w:cs="Arial"/>
          <w:sz w:val="28"/>
          <w:szCs w:val="28"/>
        </w:rPr>
        <w:t>membincangkan</w:t>
      </w:r>
      <w:r w:rsidR="00B9312B">
        <w:rPr>
          <w:rFonts w:ascii="Arial" w:hAnsi="Arial" w:cs="Arial"/>
          <w:sz w:val="28"/>
          <w:szCs w:val="28"/>
        </w:rPr>
        <w:t>,</w:t>
      </w:r>
      <w:r w:rsidR="002724A7">
        <w:rPr>
          <w:rFonts w:ascii="Arial" w:hAnsi="Arial" w:cs="Arial"/>
          <w:sz w:val="28"/>
          <w:szCs w:val="28"/>
        </w:rPr>
        <w:t xml:space="preserve"> </w:t>
      </w:r>
      <w:r w:rsidR="00DB29C9">
        <w:rPr>
          <w:rFonts w:ascii="Arial" w:hAnsi="Arial" w:cs="Arial"/>
          <w:sz w:val="28"/>
          <w:szCs w:val="28"/>
        </w:rPr>
        <w:t xml:space="preserve">menyediakan </w:t>
      </w:r>
      <w:r w:rsidR="00B9312B">
        <w:rPr>
          <w:rFonts w:ascii="Arial" w:hAnsi="Arial" w:cs="Arial"/>
          <w:sz w:val="28"/>
          <w:szCs w:val="28"/>
        </w:rPr>
        <w:t>dan</w:t>
      </w:r>
      <w:r w:rsidR="00B9312B">
        <w:rPr>
          <w:rFonts w:ascii="Arial" w:hAnsi="Arial" w:cs="Arial"/>
          <w:sz w:val="28"/>
          <w:szCs w:val="28"/>
        </w:rPr>
        <w:t xml:space="preserve"> mewar-warkan </w:t>
      </w:r>
      <w:r w:rsidR="00DB29C9">
        <w:rPr>
          <w:rFonts w:ascii="Arial" w:hAnsi="Arial" w:cs="Arial"/>
          <w:sz w:val="28"/>
          <w:szCs w:val="28"/>
        </w:rPr>
        <w:t>dokumen-dokumen ini. Oleh sebab itu, usaha ini tidak wajar dibazirkan begitu sahaja.</w:t>
      </w:r>
      <w:r w:rsidR="00700C18">
        <w:rPr>
          <w:rFonts w:ascii="Arial" w:hAnsi="Arial" w:cs="Arial"/>
          <w:sz w:val="28"/>
          <w:szCs w:val="28"/>
        </w:rPr>
        <w:t xml:space="preserve"> </w:t>
      </w:r>
      <w:r w:rsidR="0070346C">
        <w:rPr>
          <w:rFonts w:ascii="Arial" w:hAnsi="Arial" w:cs="Arial"/>
          <w:sz w:val="28"/>
          <w:szCs w:val="28"/>
        </w:rPr>
        <w:t>Nah! Jika semua sudah bersedia, apa lagi yang hendak ditunggu? Ayuh kita tarik sauh. Mari kita bersama</w:t>
      </w:r>
      <w:r w:rsidR="002724A7">
        <w:rPr>
          <w:rFonts w:ascii="Arial" w:hAnsi="Arial" w:cs="Arial"/>
          <w:sz w:val="28"/>
          <w:szCs w:val="28"/>
        </w:rPr>
        <w:t>-sama</w:t>
      </w:r>
      <w:r w:rsidR="0070346C">
        <w:rPr>
          <w:rFonts w:ascii="Arial" w:hAnsi="Arial" w:cs="Arial"/>
          <w:sz w:val="28"/>
          <w:szCs w:val="28"/>
        </w:rPr>
        <w:t xml:space="preserve"> melayarkan bahtera keramat ini ke destinasi yang dituju.</w:t>
      </w:r>
    </w:p>
    <w:p w:rsidR="0070346C" w:rsidRPr="0070346C" w:rsidRDefault="0070346C" w:rsidP="0070346C">
      <w:pPr>
        <w:pStyle w:val="ListParagraph"/>
        <w:rPr>
          <w:rFonts w:ascii="Arial" w:hAnsi="Arial" w:cs="Arial"/>
          <w:sz w:val="28"/>
          <w:szCs w:val="28"/>
        </w:rPr>
      </w:pPr>
    </w:p>
    <w:p w:rsidR="002E7947" w:rsidRDefault="00150EDD" w:rsidP="00D7167A">
      <w:pPr>
        <w:pStyle w:val="ListParagraph"/>
        <w:numPr>
          <w:ilvl w:val="0"/>
          <w:numId w:val="8"/>
        </w:numPr>
        <w:autoSpaceDE w:val="0"/>
        <w:autoSpaceDN w:val="0"/>
        <w:adjustRightInd w:val="0"/>
        <w:spacing w:after="0" w:line="360" w:lineRule="auto"/>
        <w:ind w:left="0" w:firstLine="0"/>
        <w:jc w:val="both"/>
        <w:rPr>
          <w:rFonts w:ascii="Arial" w:hAnsi="Arial" w:cs="Arial"/>
          <w:sz w:val="28"/>
          <w:szCs w:val="28"/>
        </w:rPr>
      </w:pPr>
      <w:r w:rsidRPr="00150EDD">
        <w:rPr>
          <w:rFonts w:ascii="Arial" w:hAnsi="Arial" w:cs="Arial"/>
          <w:b/>
          <w:sz w:val="20"/>
          <w:szCs w:val="20"/>
        </w:rPr>
        <w:t>[slaid 5]</w:t>
      </w:r>
      <w:r>
        <w:rPr>
          <w:rFonts w:ascii="Arial" w:hAnsi="Arial" w:cs="Arial"/>
          <w:sz w:val="28"/>
          <w:szCs w:val="28"/>
        </w:rPr>
        <w:t xml:space="preserve"> </w:t>
      </w:r>
      <w:r w:rsidR="0070346C">
        <w:rPr>
          <w:rFonts w:ascii="Arial" w:hAnsi="Arial" w:cs="Arial"/>
          <w:sz w:val="28"/>
          <w:szCs w:val="28"/>
        </w:rPr>
        <w:t xml:space="preserve">Untuk belayar dengan lancar, semua warga bahtera ini perlu melaksana tanggungjawab masing-masing dengan cekap </w:t>
      </w:r>
      <w:r w:rsidR="002724A7">
        <w:rPr>
          <w:rFonts w:ascii="Arial" w:hAnsi="Arial" w:cs="Arial"/>
          <w:sz w:val="28"/>
          <w:szCs w:val="28"/>
        </w:rPr>
        <w:t>(</w:t>
      </w:r>
      <w:r w:rsidR="002724A7" w:rsidRPr="002724A7">
        <w:rPr>
          <w:rFonts w:ascii="Arial" w:hAnsi="Arial" w:cs="Arial"/>
          <w:i/>
          <w:sz w:val="28"/>
          <w:szCs w:val="28"/>
        </w:rPr>
        <w:t>efficient</w:t>
      </w:r>
      <w:r w:rsidR="002724A7">
        <w:rPr>
          <w:rFonts w:ascii="Arial" w:hAnsi="Arial" w:cs="Arial"/>
          <w:sz w:val="28"/>
          <w:szCs w:val="28"/>
        </w:rPr>
        <w:t xml:space="preserve">) </w:t>
      </w:r>
      <w:r w:rsidR="0070346C">
        <w:rPr>
          <w:rFonts w:ascii="Arial" w:hAnsi="Arial" w:cs="Arial"/>
          <w:sz w:val="28"/>
          <w:szCs w:val="28"/>
        </w:rPr>
        <w:t>dan berkesan</w:t>
      </w:r>
      <w:r w:rsidR="002724A7">
        <w:rPr>
          <w:rFonts w:ascii="Arial" w:hAnsi="Arial" w:cs="Arial"/>
          <w:sz w:val="28"/>
          <w:szCs w:val="28"/>
        </w:rPr>
        <w:t xml:space="preserve"> (</w:t>
      </w:r>
      <w:r w:rsidR="002724A7" w:rsidRPr="002724A7">
        <w:rPr>
          <w:rFonts w:ascii="Arial" w:hAnsi="Arial" w:cs="Arial"/>
          <w:i/>
          <w:sz w:val="28"/>
          <w:szCs w:val="28"/>
        </w:rPr>
        <w:t>effective</w:t>
      </w:r>
      <w:r w:rsidR="002724A7">
        <w:rPr>
          <w:rFonts w:ascii="Arial" w:hAnsi="Arial" w:cs="Arial"/>
          <w:sz w:val="28"/>
          <w:szCs w:val="28"/>
        </w:rPr>
        <w:t>)</w:t>
      </w:r>
      <w:r w:rsidR="0070346C">
        <w:rPr>
          <w:rFonts w:ascii="Arial" w:hAnsi="Arial" w:cs="Arial"/>
          <w:sz w:val="28"/>
          <w:szCs w:val="28"/>
        </w:rPr>
        <w:t>.</w:t>
      </w:r>
      <w:r w:rsidR="002724A7">
        <w:rPr>
          <w:rFonts w:ascii="Arial" w:hAnsi="Arial" w:cs="Arial"/>
          <w:sz w:val="28"/>
          <w:szCs w:val="28"/>
        </w:rPr>
        <w:t xml:space="preserve"> Saya amat berharap saudara-saudara semua, tanpa mengira pangkat dan jawatan, faham akan makna cekap dan berkesan dan mengapa</w:t>
      </w:r>
      <w:r w:rsidR="0070346C">
        <w:rPr>
          <w:rFonts w:ascii="Arial" w:hAnsi="Arial" w:cs="Arial"/>
          <w:sz w:val="28"/>
          <w:szCs w:val="28"/>
        </w:rPr>
        <w:t xml:space="preserve"> </w:t>
      </w:r>
      <w:r w:rsidR="002724A7">
        <w:rPr>
          <w:rFonts w:ascii="Arial" w:hAnsi="Arial" w:cs="Arial"/>
          <w:sz w:val="28"/>
          <w:szCs w:val="28"/>
        </w:rPr>
        <w:t>kita perlu melaksana sistem penya</w:t>
      </w:r>
      <w:r w:rsidR="00F83AC8">
        <w:rPr>
          <w:rFonts w:ascii="Arial" w:hAnsi="Arial" w:cs="Arial"/>
          <w:sz w:val="28"/>
          <w:szCs w:val="28"/>
        </w:rPr>
        <w:t xml:space="preserve">mpaian yang cekap dan berkesan. Apalah gunanya kita </w:t>
      </w:r>
      <w:r w:rsidR="00F83AC8">
        <w:rPr>
          <w:rFonts w:ascii="Arial" w:hAnsi="Arial" w:cs="Arial"/>
          <w:sz w:val="28"/>
          <w:szCs w:val="28"/>
        </w:rPr>
        <w:lastRenderedPageBreak/>
        <w:t xml:space="preserve">mempunyai strategi yang baik jika tidak dilaksana dengan cekap dan berkesan sehingga mewujudkan rungutan dalam kalangan pihak berkepentingan dalaman dan luaran. Sewajarnya makna dua patah kata ini sudah dihayati dan dijadikan amalan </w:t>
      </w:r>
      <w:r w:rsidR="002E7947">
        <w:rPr>
          <w:rFonts w:ascii="Arial" w:hAnsi="Arial" w:cs="Arial"/>
          <w:sz w:val="28"/>
          <w:szCs w:val="28"/>
        </w:rPr>
        <w:t xml:space="preserve">harian oleh semua warga UniMAP. Sudah acap kali kata-kata ini diulang-ulangkan, tetapi sudahkah </w:t>
      </w:r>
      <w:r w:rsidR="00AC1A46">
        <w:rPr>
          <w:rFonts w:ascii="Arial" w:hAnsi="Arial" w:cs="Arial"/>
          <w:sz w:val="28"/>
          <w:szCs w:val="28"/>
        </w:rPr>
        <w:t xml:space="preserve">makna dan </w:t>
      </w:r>
      <w:r w:rsidR="002E7947">
        <w:rPr>
          <w:rFonts w:ascii="Arial" w:hAnsi="Arial" w:cs="Arial"/>
          <w:sz w:val="28"/>
          <w:szCs w:val="28"/>
        </w:rPr>
        <w:t>semangat</w:t>
      </w:r>
      <w:r w:rsidR="00AC1A46">
        <w:rPr>
          <w:rFonts w:ascii="Arial" w:hAnsi="Arial" w:cs="Arial"/>
          <w:sz w:val="28"/>
          <w:szCs w:val="28"/>
        </w:rPr>
        <w:t xml:space="preserve"> kata-kata itu </w:t>
      </w:r>
      <w:r w:rsidR="002E7947">
        <w:rPr>
          <w:rFonts w:ascii="Arial" w:hAnsi="Arial" w:cs="Arial"/>
          <w:sz w:val="28"/>
          <w:szCs w:val="28"/>
        </w:rPr>
        <w:t xml:space="preserve">dihayati dan diamalkan dalam kehidupan di institusi kita? </w:t>
      </w:r>
    </w:p>
    <w:p w:rsidR="002E7947" w:rsidRPr="002E7947" w:rsidRDefault="002E7947" w:rsidP="002E7947">
      <w:pPr>
        <w:pStyle w:val="ListParagraph"/>
        <w:rPr>
          <w:rFonts w:ascii="Arial" w:hAnsi="Arial" w:cs="Arial"/>
          <w:sz w:val="28"/>
          <w:szCs w:val="28"/>
        </w:rPr>
      </w:pPr>
    </w:p>
    <w:p w:rsidR="00F83AC8" w:rsidRDefault="00150EDD" w:rsidP="00D7167A">
      <w:pPr>
        <w:pStyle w:val="ListParagraph"/>
        <w:numPr>
          <w:ilvl w:val="0"/>
          <w:numId w:val="8"/>
        </w:numPr>
        <w:autoSpaceDE w:val="0"/>
        <w:autoSpaceDN w:val="0"/>
        <w:adjustRightInd w:val="0"/>
        <w:spacing w:after="0" w:line="360" w:lineRule="auto"/>
        <w:ind w:left="0" w:firstLine="0"/>
        <w:jc w:val="both"/>
        <w:rPr>
          <w:rFonts w:ascii="Arial" w:hAnsi="Arial" w:cs="Arial"/>
          <w:sz w:val="28"/>
          <w:szCs w:val="28"/>
        </w:rPr>
      </w:pPr>
      <w:r w:rsidRPr="00150EDD">
        <w:rPr>
          <w:rFonts w:ascii="Arial" w:hAnsi="Arial" w:cs="Arial"/>
          <w:b/>
          <w:sz w:val="20"/>
          <w:szCs w:val="20"/>
        </w:rPr>
        <w:t xml:space="preserve">[slaid </w:t>
      </w:r>
      <w:r>
        <w:rPr>
          <w:rFonts w:ascii="Arial" w:hAnsi="Arial" w:cs="Arial"/>
          <w:b/>
          <w:sz w:val="20"/>
          <w:szCs w:val="20"/>
        </w:rPr>
        <w:t>6</w:t>
      </w:r>
      <w:r w:rsidRPr="00150EDD">
        <w:rPr>
          <w:rFonts w:ascii="Arial" w:hAnsi="Arial" w:cs="Arial"/>
          <w:b/>
          <w:sz w:val="20"/>
          <w:szCs w:val="20"/>
        </w:rPr>
        <w:t>]</w:t>
      </w:r>
      <w:r>
        <w:rPr>
          <w:rFonts w:ascii="Arial" w:hAnsi="Arial" w:cs="Arial"/>
          <w:b/>
          <w:sz w:val="20"/>
          <w:szCs w:val="20"/>
        </w:rPr>
        <w:t xml:space="preserve"> </w:t>
      </w:r>
      <w:r w:rsidR="00F83AC8">
        <w:rPr>
          <w:rFonts w:ascii="Arial" w:hAnsi="Arial" w:cs="Arial"/>
          <w:sz w:val="28"/>
          <w:szCs w:val="28"/>
        </w:rPr>
        <w:t>Pada saya kata cekap dan berkesan itu ialah asas konsep ibadah yang dituntut oleh Allah seperti yang ditunjukkan oleh ibadah Baginda Rasulullah (s.a.w).</w:t>
      </w:r>
      <w:r w:rsidR="006C4BF0">
        <w:rPr>
          <w:rFonts w:ascii="Arial" w:hAnsi="Arial" w:cs="Arial"/>
          <w:sz w:val="28"/>
          <w:szCs w:val="28"/>
        </w:rPr>
        <w:t xml:space="preserve"> Secara ringkas, laksanalah tugas dan tanggungjawab masing-masing seperti melaksana ibadah solat yang memerlukan kita melaksana rukun Qalbi atau rukun ke atas pekerjaan hati, rukun Fi’il (rukun ke atas perbuatan atau gerak kerja, dan rukun Qauli (rukun ke atas kata-kata yang diucapkan). Semuanya perlu</w:t>
      </w:r>
      <w:r w:rsidR="00B9312B">
        <w:rPr>
          <w:rFonts w:ascii="Arial" w:hAnsi="Arial" w:cs="Arial"/>
          <w:sz w:val="28"/>
          <w:szCs w:val="28"/>
        </w:rPr>
        <w:t xml:space="preserve"> dilaksana dengan cermat, tepat, berhemah </w:t>
      </w:r>
      <w:r w:rsidR="006C4BF0">
        <w:rPr>
          <w:rFonts w:ascii="Arial" w:hAnsi="Arial" w:cs="Arial"/>
          <w:sz w:val="28"/>
          <w:szCs w:val="28"/>
        </w:rPr>
        <w:t xml:space="preserve">dan tertib. </w:t>
      </w:r>
      <w:r w:rsidR="00F83AC8">
        <w:rPr>
          <w:rFonts w:ascii="Arial" w:hAnsi="Arial" w:cs="Arial"/>
          <w:sz w:val="28"/>
          <w:szCs w:val="28"/>
        </w:rPr>
        <w:t xml:space="preserve"> </w:t>
      </w:r>
    </w:p>
    <w:p w:rsidR="00F83AC8" w:rsidRPr="00F83AC8" w:rsidRDefault="00F83AC8" w:rsidP="00F83AC8">
      <w:pPr>
        <w:pStyle w:val="ListParagraph"/>
        <w:rPr>
          <w:rFonts w:ascii="Arial" w:hAnsi="Arial" w:cs="Arial"/>
          <w:sz w:val="28"/>
          <w:szCs w:val="28"/>
        </w:rPr>
      </w:pPr>
    </w:p>
    <w:p w:rsidR="002A0CFA" w:rsidRDefault="00F83AC8" w:rsidP="007F6457">
      <w:pPr>
        <w:pStyle w:val="ListParagraph"/>
        <w:numPr>
          <w:ilvl w:val="0"/>
          <w:numId w:val="8"/>
        </w:numPr>
        <w:autoSpaceDE w:val="0"/>
        <w:autoSpaceDN w:val="0"/>
        <w:adjustRightInd w:val="0"/>
        <w:spacing w:after="0" w:line="360" w:lineRule="auto"/>
        <w:ind w:left="0" w:firstLine="0"/>
        <w:jc w:val="both"/>
        <w:rPr>
          <w:rFonts w:ascii="Arial" w:hAnsi="Arial" w:cs="Arial"/>
          <w:sz w:val="28"/>
          <w:szCs w:val="28"/>
        </w:rPr>
      </w:pPr>
      <w:r>
        <w:rPr>
          <w:rFonts w:ascii="Arial" w:hAnsi="Arial" w:cs="Arial"/>
          <w:sz w:val="28"/>
          <w:szCs w:val="28"/>
        </w:rPr>
        <w:t xml:space="preserve">Selanjutnya, </w:t>
      </w:r>
      <w:r w:rsidR="002608F3">
        <w:rPr>
          <w:rFonts w:ascii="Arial" w:hAnsi="Arial" w:cs="Arial"/>
          <w:sz w:val="28"/>
          <w:szCs w:val="28"/>
        </w:rPr>
        <w:t>untuk melaksana pelan tindakan dan mencapai KPI yang telah ditetapkan</w:t>
      </w:r>
      <w:r w:rsidR="0046498B">
        <w:rPr>
          <w:rFonts w:ascii="Arial" w:hAnsi="Arial" w:cs="Arial"/>
          <w:sz w:val="28"/>
          <w:szCs w:val="28"/>
        </w:rPr>
        <w:t>,</w:t>
      </w:r>
      <w:r w:rsidRPr="00F83AC8">
        <w:rPr>
          <w:rFonts w:ascii="Arial" w:hAnsi="Arial" w:cs="Arial"/>
          <w:sz w:val="28"/>
          <w:szCs w:val="28"/>
        </w:rPr>
        <w:t xml:space="preserve"> </w:t>
      </w:r>
      <w:r>
        <w:rPr>
          <w:rFonts w:ascii="Arial" w:hAnsi="Arial" w:cs="Arial"/>
          <w:sz w:val="28"/>
          <w:szCs w:val="28"/>
        </w:rPr>
        <w:t>minda</w:t>
      </w:r>
      <w:r w:rsidRPr="00F83AC8">
        <w:rPr>
          <w:rFonts w:ascii="Arial" w:hAnsi="Arial" w:cs="Arial"/>
          <w:sz w:val="28"/>
          <w:szCs w:val="28"/>
        </w:rPr>
        <w:t xml:space="preserve"> </w:t>
      </w:r>
      <w:r w:rsidR="0046498B">
        <w:rPr>
          <w:rFonts w:ascii="Arial" w:hAnsi="Arial" w:cs="Arial"/>
          <w:sz w:val="28"/>
          <w:szCs w:val="28"/>
        </w:rPr>
        <w:t xml:space="preserve">dan tindakan </w:t>
      </w:r>
      <w:r>
        <w:rPr>
          <w:rFonts w:ascii="Arial" w:hAnsi="Arial" w:cs="Arial"/>
          <w:sz w:val="28"/>
          <w:szCs w:val="28"/>
        </w:rPr>
        <w:t>kita perlu difokuskan untuk mencapainya</w:t>
      </w:r>
      <w:r w:rsidR="002608F3">
        <w:rPr>
          <w:rFonts w:ascii="Arial" w:hAnsi="Arial" w:cs="Arial"/>
          <w:sz w:val="28"/>
          <w:szCs w:val="28"/>
        </w:rPr>
        <w:t>.</w:t>
      </w:r>
      <w:r w:rsidR="0046498B">
        <w:rPr>
          <w:rFonts w:ascii="Arial" w:hAnsi="Arial" w:cs="Arial"/>
          <w:sz w:val="28"/>
          <w:szCs w:val="28"/>
        </w:rPr>
        <w:t xml:space="preserve"> Dalam konteks inilah ilmu dan keikhlasan semua pihak didambakan</w:t>
      </w:r>
      <w:r w:rsidR="00406F42">
        <w:rPr>
          <w:rFonts w:ascii="Arial" w:hAnsi="Arial" w:cs="Arial"/>
          <w:sz w:val="28"/>
          <w:szCs w:val="28"/>
        </w:rPr>
        <w:t xml:space="preserve"> untuk mencapai kecemerlangan</w:t>
      </w:r>
      <w:r w:rsidR="0046498B">
        <w:rPr>
          <w:rFonts w:ascii="Arial" w:hAnsi="Arial" w:cs="Arial"/>
          <w:sz w:val="28"/>
          <w:szCs w:val="28"/>
        </w:rPr>
        <w:t xml:space="preserve">. </w:t>
      </w:r>
      <w:r w:rsidR="002608F3">
        <w:rPr>
          <w:rFonts w:ascii="Arial" w:hAnsi="Arial" w:cs="Arial"/>
          <w:sz w:val="28"/>
          <w:szCs w:val="28"/>
        </w:rPr>
        <w:t>Insya-Allah, saya dan anggota LPU yang bersama-sama dengan kita hari ini akan memantau prestasi universiti dari semasa ke semasa</w:t>
      </w:r>
      <w:r w:rsidR="009B1768">
        <w:rPr>
          <w:rFonts w:ascii="Arial" w:hAnsi="Arial" w:cs="Arial"/>
          <w:sz w:val="28"/>
          <w:szCs w:val="28"/>
        </w:rPr>
        <w:t xml:space="preserve"> berasaskan dokumen </w:t>
      </w:r>
      <w:r w:rsidR="0046498B">
        <w:rPr>
          <w:rFonts w:ascii="Arial" w:hAnsi="Arial" w:cs="Arial"/>
          <w:sz w:val="28"/>
          <w:szCs w:val="28"/>
        </w:rPr>
        <w:t>strategik yang disediakan</w:t>
      </w:r>
      <w:r w:rsidR="002608F3">
        <w:rPr>
          <w:rFonts w:ascii="Arial" w:hAnsi="Arial" w:cs="Arial"/>
          <w:sz w:val="28"/>
          <w:szCs w:val="28"/>
        </w:rPr>
        <w:t>.</w:t>
      </w:r>
      <w:r w:rsidR="009B1768">
        <w:rPr>
          <w:rFonts w:ascii="Arial" w:hAnsi="Arial" w:cs="Arial"/>
          <w:sz w:val="28"/>
          <w:szCs w:val="28"/>
        </w:rPr>
        <w:t xml:space="preserve"> Jika ada kelompangan di mana-mana dalam dokumen ini eloklah kita komunikasikan secara profesional dan berhemah </w:t>
      </w:r>
      <w:r w:rsidR="00BF2A2F">
        <w:rPr>
          <w:rFonts w:ascii="Arial" w:hAnsi="Arial" w:cs="Arial"/>
          <w:sz w:val="28"/>
          <w:szCs w:val="28"/>
        </w:rPr>
        <w:t xml:space="preserve">dari semasa ke semasa </w:t>
      </w:r>
      <w:r w:rsidR="009B1768">
        <w:rPr>
          <w:rFonts w:ascii="Arial" w:hAnsi="Arial" w:cs="Arial"/>
          <w:sz w:val="28"/>
          <w:szCs w:val="28"/>
        </w:rPr>
        <w:t xml:space="preserve">demi </w:t>
      </w:r>
      <w:r w:rsidR="002A0CFA">
        <w:rPr>
          <w:rFonts w:ascii="Arial" w:hAnsi="Arial" w:cs="Arial"/>
          <w:sz w:val="28"/>
          <w:szCs w:val="28"/>
        </w:rPr>
        <w:t xml:space="preserve">bahtera kita yang semakin </w:t>
      </w:r>
      <w:r w:rsidR="00BF2A2F">
        <w:rPr>
          <w:rFonts w:ascii="Arial" w:hAnsi="Arial" w:cs="Arial"/>
          <w:sz w:val="28"/>
          <w:szCs w:val="28"/>
        </w:rPr>
        <w:t xml:space="preserve">besar dan </w:t>
      </w:r>
      <w:r w:rsidR="002A0CFA">
        <w:rPr>
          <w:rFonts w:ascii="Arial" w:hAnsi="Arial" w:cs="Arial"/>
          <w:sz w:val="28"/>
          <w:szCs w:val="28"/>
        </w:rPr>
        <w:t>mendapat perhatian ini.</w:t>
      </w:r>
    </w:p>
    <w:p w:rsidR="002A0CFA" w:rsidRPr="002A0CFA" w:rsidRDefault="002A0CFA" w:rsidP="002A0CFA">
      <w:pPr>
        <w:pStyle w:val="ListParagraph"/>
        <w:rPr>
          <w:rFonts w:ascii="Arial" w:hAnsi="Arial" w:cs="Arial"/>
          <w:sz w:val="28"/>
          <w:szCs w:val="28"/>
        </w:rPr>
      </w:pPr>
    </w:p>
    <w:p w:rsidR="002E7947" w:rsidRPr="002E7947" w:rsidRDefault="009B1768" w:rsidP="002E7947">
      <w:pPr>
        <w:pStyle w:val="ListParagraph"/>
        <w:numPr>
          <w:ilvl w:val="0"/>
          <w:numId w:val="8"/>
        </w:numPr>
        <w:autoSpaceDE w:val="0"/>
        <w:autoSpaceDN w:val="0"/>
        <w:adjustRightInd w:val="0"/>
        <w:spacing w:after="0" w:line="360" w:lineRule="auto"/>
        <w:ind w:left="0" w:firstLine="0"/>
        <w:jc w:val="both"/>
        <w:rPr>
          <w:rFonts w:ascii="Arial" w:hAnsi="Arial" w:cs="Arial"/>
          <w:sz w:val="28"/>
          <w:szCs w:val="28"/>
        </w:rPr>
      </w:pPr>
      <w:r>
        <w:rPr>
          <w:rFonts w:ascii="Arial" w:hAnsi="Arial" w:cs="Arial"/>
          <w:sz w:val="28"/>
          <w:szCs w:val="28"/>
        </w:rPr>
        <w:lastRenderedPageBreak/>
        <w:t xml:space="preserve"> </w:t>
      </w:r>
      <w:r w:rsidR="00DB29C9">
        <w:rPr>
          <w:rFonts w:ascii="Arial" w:hAnsi="Arial" w:cs="Arial"/>
          <w:sz w:val="28"/>
          <w:szCs w:val="28"/>
        </w:rPr>
        <w:t xml:space="preserve"> </w:t>
      </w:r>
      <w:r w:rsidR="006C4BF0">
        <w:rPr>
          <w:rFonts w:ascii="Arial" w:hAnsi="Arial" w:cs="Arial"/>
          <w:sz w:val="28"/>
          <w:szCs w:val="28"/>
        </w:rPr>
        <w:t>Sebelum saya</w:t>
      </w:r>
      <w:r w:rsidR="00C80687">
        <w:rPr>
          <w:rFonts w:ascii="Arial" w:hAnsi="Arial" w:cs="Arial"/>
          <w:sz w:val="28"/>
          <w:szCs w:val="28"/>
        </w:rPr>
        <w:t>,</w:t>
      </w:r>
      <w:r w:rsidR="006C4BF0">
        <w:rPr>
          <w:rFonts w:ascii="Arial" w:hAnsi="Arial" w:cs="Arial"/>
          <w:sz w:val="28"/>
          <w:szCs w:val="28"/>
        </w:rPr>
        <w:t xml:space="preserve"> </w:t>
      </w:r>
      <w:r w:rsidR="00C80687">
        <w:rPr>
          <w:rFonts w:ascii="Arial" w:hAnsi="Arial" w:cs="Arial"/>
          <w:sz w:val="28"/>
          <w:szCs w:val="28"/>
        </w:rPr>
        <w:t xml:space="preserve">selaku Pengerusi LPU, </w:t>
      </w:r>
      <w:r w:rsidR="006C4BF0">
        <w:rPr>
          <w:rFonts w:ascii="Arial" w:hAnsi="Arial" w:cs="Arial"/>
          <w:sz w:val="28"/>
          <w:szCs w:val="28"/>
        </w:rPr>
        <w:t xml:space="preserve">menyerahkan pembesar suara ini </w:t>
      </w:r>
      <w:r w:rsidR="00C80687">
        <w:rPr>
          <w:rFonts w:ascii="Arial" w:hAnsi="Arial" w:cs="Arial"/>
          <w:sz w:val="28"/>
          <w:szCs w:val="28"/>
        </w:rPr>
        <w:t xml:space="preserve">kepada pengerusi acara, izini saya memercikkan suara hati saya tentang hasrat dan harapan saya </w:t>
      </w:r>
      <w:r w:rsidR="00D0636B">
        <w:rPr>
          <w:rFonts w:ascii="Arial" w:hAnsi="Arial" w:cs="Arial"/>
          <w:sz w:val="28"/>
          <w:szCs w:val="28"/>
        </w:rPr>
        <w:t xml:space="preserve">terhadap saudara-saudara dan UniMAP secara keseluruhan. Saya menyimpulkan suara hati saya di bawah akronim </w:t>
      </w:r>
      <w:r w:rsidR="00D0636B" w:rsidRPr="00150EDD">
        <w:rPr>
          <w:rFonts w:ascii="Arial" w:hAnsi="Arial" w:cs="Arial"/>
          <w:b/>
          <w:sz w:val="28"/>
          <w:szCs w:val="28"/>
        </w:rPr>
        <w:t>COMPACT</w:t>
      </w:r>
      <w:r w:rsidR="00D0636B">
        <w:rPr>
          <w:rFonts w:ascii="Arial" w:hAnsi="Arial" w:cs="Arial"/>
          <w:sz w:val="28"/>
          <w:szCs w:val="28"/>
        </w:rPr>
        <w:t>.</w:t>
      </w:r>
      <w:r w:rsidR="00406F42">
        <w:rPr>
          <w:rFonts w:ascii="Arial" w:hAnsi="Arial" w:cs="Arial"/>
          <w:sz w:val="28"/>
          <w:szCs w:val="28"/>
        </w:rPr>
        <w:t xml:space="preserve"> </w:t>
      </w:r>
    </w:p>
    <w:p w:rsidR="002E7947" w:rsidRPr="001E52FB" w:rsidRDefault="002E7947" w:rsidP="001E52FB">
      <w:pPr>
        <w:jc w:val="both"/>
        <w:rPr>
          <w:rFonts w:ascii="Arial" w:hAnsi="Arial" w:cs="Arial"/>
          <w:sz w:val="28"/>
          <w:szCs w:val="28"/>
        </w:rPr>
      </w:pPr>
    </w:p>
    <w:p w:rsidR="00406F42" w:rsidRDefault="00406F42" w:rsidP="00D7167A">
      <w:pPr>
        <w:pStyle w:val="ListParagraph"/>
        <w:numPr>
          <w:ilvl w:val="0"/>
          <w:numId w:val="8"/>
        </w:numPr>
        <w:autoSpaceDE w:val="0"/>
        <w:autoSpaceDN w:val="0"/>
        <w:adjustRightInd w:val="0"/>
        <w:spacing w:after="0" w:line="360" w:lineRule="auto"/>
        <w:ind w:left="0" w:firstLine="0"/>
        <w:jc w:val="both"/>
        <w:rPr>
          <w:rFonts w:ascii="Arial" w:hAnsi="Arial" w:cs="Arial"/>
          <w:sz w:val="28"/>
          <w:szCs w:val="28"/>
        </w:rPr>
      </w:pPr>
      <w:r>
        <w:rPr>
          <w:rFonts w:ascii="Arial" w:hAnsi="Arial" w:cs="Arial"/>
          <w:sz w:val="28"/>
          <w:szCs w:val="28"/>
        </w:rPr>
        <w:t xml:space="preserve">C = </w:t>
      </w:r>
      <w:r w:rsidRPr="007F6457">
        <w:rPr>
          <w:rFonts w:ascii="Arial" w:hAnsi="Arial" w:cs="Arial"/>
          <w:b/>
          <w:i/>
          <w:sz w:val="28"/>
          <w:szCs w:val="28"/>
        </w:rPr>
        <w:t>Constructive Culture</w:t>
      </w:r>
      <w:r w:rsidR="00150EDD">
        <w:rPr>
          <w:rFonts w:ascii="Arial" w:hAnsi="Arial" w:cs="Arial"/>
          <w:sz w:val="28"/>
          <w:szCs w:val="28"/>
        </w:rPr>
        <w:t xml:space="preserve"> </w:t>
      </w:r>
      <w:r w:rsidR="00150EDD" w:rsidRPr="00150EDD">
        <w:rPr>
          <w:rFonts w:ascii="Arial" w:hAnsi="Arial" w:cs="Arial"/>
          <w:b/>
          <w:sz w:val="20"/>
          <w:szCs w:val="20"/>
        </w:rPr>
        <w:t xml:space="preserve">[slaid </w:t>
      </w:r>
      <w:r w:rsidR="00150EDD">
        <w:rPr>
          <w:rFonts w:ascii="Arial" w:hAnsi="Arial" w:cs="Arial"/>
          <w:b/>
          <w:sz w:val="20"/>
          <w:szCs w:val="20"/>
        </w:rPr>
        <w:t>7</w:t>
      </w:r>
      <w:r w:rsidR="00150EDD" w:rsidRPr="00150EDD">
        <w:rPr>
          <w:rFonts w:ascii="Arial" w:hAnsi="Arial" w:cs="Arial"/>
          <w:b/>
          <w:sz w:val="20"/>
          <w:szCs w:val="20"/>
        </w:rPr>
        <w:t>]</w:t>
      </w:r>
    </w:p>
    <w:p w:rsidR="000906EF" w:rsidRDefault="000906EF" w:rsidP="001E52FB">
      <w:pPr>
        <w:pStyle w:val="ListParagraph"/>
        <w:spacing w:after="0" w:line="360" w:lineRule="auto"/>
        <w:ind w:left="0" w:firstLine="720"/>
        <w:jc w:val="both"/>
        <w:rPr>
          <w:rFonts w:ascii="Arial" w:hAnsi="Arial" w:cs="Arial"/>
          <w:sz w:val="28"/>
          <w:szCs w:val="28"/>
        </w:rPr>
      </w:pPr>
      <w:r>
        <w:rPr>
          <w:rFonts w:ascii="Arial" w:hAnsi="Arial" w:cs="Arial"/>
          <w:sz w:val="28"/>
          <w:szCs w:val="28"/>
        </w:rPr>
        <w:t xml:space="preserve">Saya amat yakin sekiranya kita bersama-sama dapat menyuburkan budaya yang membina atau konstruktif di semua peringkat pengurusan dan pentadbiran UniMAP akan lebih pantas dapat mencapai </w:t>
      </w:r>
      <w:r w:rsidR="00D92372">
        <w:rPr>
          <w:rFonts w:ascii="Arial" w:hAnsi="Arial" w:cs="Arial"/>
          <w:sz w:val="28"/>
          <w:szCs w:val="28"/>
        </w:rPr>
        <w:t xml:space="preserve">status </w:t>
      </w:r>
      <w:r w:rsidR="009830F7">
        <w:rPr>
          <w:rFonts w:ascii="Arial" w:hAnsi="Arial" w:cs="Arial"/>
          <w:sz w:val="28"/>
          <w:szCs w:val="28"/>
        </w:rPr>
        <w:t>universiti-universiti lain yang terbilang di rantau ini atau di dunia yang mempunyai sejarah dan pengalaman ratusan tahun.</w:t>
      </w:r>
      <w:r w:rsidR="001E52FB">
        <w:rPr>
          <w:rFonts w:ascii="Arial" w:hAnsi="Arial" w:cs="Arial"/>
          <w:sz w:val="28"/>
          <w:szCs w:val="28"/>
        </w:rPr>
        <w:t xml:space="preserve"> </w:t>
      </w:r>
      <w:r w:rsidR="007F6457">
        <w:rPr>
          <w:rFonts w:ascii="Arial" w:hAnsi="Arial" w:cs="Arial"/>
          <w:sz w:val="28"/>
          <w:szCs w:val="28"/>
        </w:rPr>
        <w:t xml:space="preserve">Lantaran itu mari kita bersama-sama </w:t>
      </w:r>
      <w:r w:rsidR="00AD52CC">
        <w:rPr>
          <w:rFonts w:ascii="Arial" w:hAnsi="Arial" w:cs="Arial"/>
          <w:sz w:val="28"/>
          <w:szCs w:val="28"/>
        </w:rPr>
        <w:t xml:space="preserve">(a) </w:t>
      </w:r>
      <w:r w:rsidR="007F6457">
        <w:rPr>
          <w:rFonts w:ascii="Arial" w:hAnsi="Arial" w:cs="Arial"/>
          <w:sz w:val="28"/>
          <w:szCs w:val="28"/>
        </w:rPr>
        <w:t xml:space="preserve">mengamalkan sikap suka dan saling membantu sesama kita untuk mencapai sasaran dalam masa yang ditetapkan, </w:t>
      </w:r>
      <w:r w:rsidR="00AD52CC">
        <w:rPr>
          <w:rFonts w:ascii="Arial" w:hAnsi="Arial" w:cs="Arial"/>
          <w:sz w:val="28"/>
          <w:szCs w:val="28"/>
        </w:rPr>
        <w:t xml:space="preserve">(b) </w:t>
      </w:r>
      <w:r w:rsidR="007F6457">
        <w:rPr>
          <w:rFonts w:ascii="Arial" w:hAnsi="Arial" w:cs="Arial"/>
          <w:sz w:val="28"/>
          <w:szCs w:val="28"/>
        </w:rPr>
        <w:t xml:space="preserve">bermotivasi tinggi untuk memberikan yang terbaik sepanjang tempoh perkhidmatan, </w:t>
      </w:r>
      <w:r w:rsidR="00AD52CC">
        <w:rPr>
          <w:rFonts w:ascii="Arial" w:hAnsi="Arial" w:cs="Arial"/>
          <w:sz w:val="28"/>
          <w:szCs w:val="28"/>
        </w:rPr>
        <w:t xml:space="preserve">(c) </w:t>
      </w:r>
      <w:r w:rsidR="007F6457">
        <w:rPr>
          <w:rFonts w:ascii="Arial" w:hAnsi="Arial" w:cs="Arial"/>
          <w:sz w:val="28"/>
          <w:szCs w:val="28"/>
        </w:rPr>
        <w:t xml:space="preserve">saling memberikan sanggaan dan semangat kepada rakan sekerja untuk mencapai tahap pencapaian yang tertinggi demi citra institusi yang lebih dihormati, </w:t>
      </w:r>
      <w:r w:rsidR="00AD52CC">
        <w:rPr>
          <w:rFonts w:ascii="Arial" w:hAnsi="Arial" w:cs="Arial"/>
          <w:sz w:val="28"/>
          <w:szCs w:val="28"/>
        </w:rPr>
        <w:t>(d) elakkanlah konflik dan pertentangan yang membazirkan tenaga dan masa sesama kita,</w:t>
      </w:r>
      <w:r w:rsidR="001E52FB">
        <w:rPr>
          <w:rFonts w:ascii="Arial" w:hAnsi="Arial" w:cs="Arial"/>
          <w:sz w:val="28"/>
          <w:szCs w:val="28"/>
        </w:rPr>
        <w:t xml:space="preserve"> </w:t>
      </w:r>
      <w:r w:rsidR="00AD52CC">
        <w:rPr>
          <w:rFonts w:ascii="Arial" w:hAnsi="Arial" w:cs="Arial"/>
          <w:sz w:val="28"/>
          <w:szCs w:val="28"/>
        </w:rPr>
        <w:t>dan (e) mari kita wujudkan suasana dan persekitaran yang memotivasikan dan membahagiakan di tempat kita mencari rezeki ini.</w:t>
      </w:r>
    </w:p>
    <w:p w:rsidR="007B405C" w:rsidRPr="000906EF" w:rsidRDefault="007B405C" w:rsidP="00AD52CC">
      <w:pPr>
        <w:pStyle w:val="ListParagraph"/>
        <w:spacing w:after="0" w:line="360" w:lineRule="auto"/>
        <w:ind w:left="0" w:firstLine="720"/>
        <w:jc w:val="both"/>
        <w:rPr>
          <w:rFonts w:ascii="Arial" w:hAnsi="Arial" w:cs="Arial"/>
          <w:sz w:val="28"/>
          <w:szCs w:val="28"/>
        </w:rPr>
      </w:pPr>
      <w:r>
        <w:rPr>
          <w:rFonts w:ascii="Arial" w:hAnsi="Arial" w:cs="Arial"/>
          <w:sz w:val="28"/>
          <w:szCs w:val="28"/>
        </w:rPr>
        <w:t xml:space="preserve">Hasrat dan harapan saya ini bukanlah sesuatu yang luar biasa. </w:t>
      </w:r>
      <w:r w:rsidR="00EA4E9E">
        <w:rPr>
          <w:rFonts w:ascii="Arial" w:hAnsi="Arial" w:cs="Arial"/>
          <w:sz w:val="28"/>
          <w:szCs w:val="28"/>
        </w:rPr>
        <w:t xml:space="preserve">Jika saudara-saudara buka semula slaid ke-20 dokumen Jeyarawara UniMAP 2025: Apa Peranan Saya, nescaya saudara-saudara akan bertemu dengan gesaan yang hampir sama dan lebih komprehensif. Saya berharap saudara-saudara dapat merujuk juga dokumen tersebut untuk melaksana penjajaran sikap dan tingkah </w:t>
      </w:r>
      <w:r w:rsidR="00AC1A46">
        <w:rPr>
          <w:rFonts w:ascii="Arial" w:hAnsi="Arial" w:cs="Arial"/>
          <w:sz w:val="28"/>
          <w:szCs w:val="28"/>
        </w:rPr>
        <w:t>yang saya maksudkan dengan</w:t>
      </w:r>
      <w:r w:rsidR="00EA4E9E">
        <w:rPr>
          <w:rFonts w:ascii="Arial" w:hAnsi="Arial" w:cs="Arial"/>
          <w:sz w:val="28"/>
          <w:szCs w:val="28"/>
        </w:rPr>
        <w:t xml:space="preserve"> sewajarnya.</w:t>
      </w:r>
    </w:p>
    <w:p w:rsidR="001E52FB" w:rsidRPr="00150EDD" w:rsidRDefault="001E52FB" w:rsidP="00150EDD">
      <w:pPr>
        <w:rPr>
          <w:rFonts w:ascii="Arial" w:hAnsi="Arial" w:cs="Arial"/>
          <w:sz w:val="28"/>
          <w:szCs w:val="28"/>
        </w:rPr>
      </w:pPr>
    </w:p>
    <w:p w:rsidR="00406F42" w:rsidRDefault="00406F42" w:rsidP="00D7167A">
      <w:pPr>
        <w:pStyle w:val="ListParagraph"/>
        <w:numPr>
          <w:ilvl w:val="0"/>
          <w:numId w:val="8"/>
        </w:numPr>
        <w:autoSpaceDE w:val="0"/>
        <w:autoSpaceDN w:val="0"/>
        <w:adjustRightInd w:val="0"/>
        <w:spacing w:after="0" w:line="360" w:lineRule="auto"/>
        <w:ind w:left="0" w:firstLine="0"/>
        <w:jc w:val="both"/>
        <w:rPr>
          <w:rFonts w:ascii="Arial" w:hAnsi="Arial" w:cs="Arial"/>
          <w:sz w:val="28"/>
          <w:szCs w:val="28"/>
        </w:rPr>
      </w:pPr>
      <w:r>
        <w:rPr>
          <w:rFonts w:ascii="Arial" w:hAnsi="Arial" w:cs="Arial"/>
          <w:sz w:val="28"/>
          <w:szCs w:val="28"/>
        </w:rPr>
        <w:lastRenderedPageBreak/>
        <w:t xml:space="preserve">O = </w:t>
      </w:r>
      <w:r w:rsidRPr="007F6457">
        <w:rPr>
          <w:rFonts w:ascii="Arial" w:hAnsi="Arial" w:cs="Arial"/>
          <w:b/>
          <w:i/>
          <w:sz w:val="28"/>
          <w:szCs w:val="28"/>
        </w:rPr>
        <w:t>Outstanding Outcome</w:t>
      </w:r>
      <w:r w:rsidR="00150EDD">
        <w:rPr>
          <w:rFonts w:ascii="Arial" w:hAnsi="Arial" w:cs="Arial"/>
          <w:sz w:val="28"/>
          <w:szCs w:val="28"/>
        </w:rPr>
        <w:t xml:space="preserve"> </w:t>
      </w:r>
      <w:r w:rsidR="00150EDD" w:rsidRPr="00150EDD">
        <w:rPr>
          <w:rFonts w:ascii="Arial" w:hAnsi="Arial" w:cs="Arial"/>
          <w:b/>
          <w:sz w:val="20"/>
          <w:szCs w:val="20"/>
        </w:rPr>
        <w:t xml:space="preserve">[slaid </w:t>
      </w:r>
      <w:r w:rsidR="00150EDD">
        <w:rPr>
          <w:rFonts w:ascii="Arial" w:hAnsi="Arial" w:cs="Arial"/>
          <w:b/>
          <w:sz w:val="20"/>
          <w:szCs w:val="20"/>
        </w:rPr>
        <w:t>8</w:t>
      </w:r>
      <w:r w:rsidR="00150EDD" w:rsidRPr="00150EDD">
        <w:rPr>
          <w:rFonts w:ascii="Arial" w:hAnsi="Arial" w:cs="Arial"/>
          <w:b/>
          <w:sz w:val="20"/>
          <w:szCs w:val="20"/>
        </w:rPr>
        <w:t>]</w:t>
      </w:r>
    </w:p>
    <w:p w:rsidR="003623D5" w:rsidRDefault="00FC2814" w:rsidP="00FC2814">
      <w:pPr>
        <w:pStyle w:val="ListParagraph"/>
        <w:spacing w:after="0" w:line="360" w:lineRule="auto"/>
        <w:ind w:left="0" w:firstLine="720"/>
        <w:jc w:val="both"/>
        <w:rPr>
          <w:rFonts w:ascii="Arial" w:hAnsi="Arial" w:cs="Arial"/>
          <w:sz w:val="28"/>
          <w:szCs w:val="28"/>
        </w:rPr>
      </w:pPr>
      <w:r>
        <w:rPr>
          <w:rFonts w:ascii="Arial" w:hAnsi="Arial" w:cs="Arial"/>
          <w:sz w:val="28"/>
          <w:szCs w:val="28"/>
        </w:rPr>
        <w:t>J</w:t>
      </w:r>
      <w:r w:rsidR="00AD52CC">
        <w:rPr>
          <w:rFonts w:ascii="Arial" w:hAnsi="Arial" w:cs="Arial"/>
          <w:sz w:val="28"/>
          <w:szCs w:val="28"/>
        </w:rPr>
        <w:t xml:space="preserve">ika kita </w:t>
      </w:r>
      <w:r>
        <w:rPr>
          <w:rFonts w:ascii="Arial" w:hAnsi="Arial" w:cs="Arial"/>
          <w:sz w:val="28"/>
          <w:szCs w:val="28"/>
        </w:rPr>
        <w:t>dapat menyegarkan budaya membina dalam kalangan kita saya yakin kita akan dapat meningkatkan tahap keberhasilan (</w:t>
      </w:r>
      <w:r w:rsidRPr="00FC2814">
        <w:rPr>
          <w:rFonts w:ascii="Arial" w:hAnsi="Arial" w:cs="Arial"/>
          <w:i/>
          <w:sz w:val="28"/>
          <w:szCs w:val="28"/>
        </w:rPr>
        <w:t>outcome</w:t>
      </w:r>
      <w:r>
        <w:rPr>
          <w:rFonts w:ascii="Arial" w:hAnsi="Arial" w:cs="Arial"/>
          <w:sz w:val="28"/>
          <w:szCs w:val="28"/>
        </w:rPr>
        <w:t>) institusi. Dalam kesempatan ini</w:t>
      </w:r>
      <w:r w:rsidR="009B0268">
        <w:rPr>
          <w:rFonts w:ascii="Arial" w:hAnsi="Arial" w:cs="Arial"/>
          <w:sz w:val="28"/>
          <w:szCs w:val="28"/>
        </w:rPr>
        <w:t>,</w:t>
      </w:r>
      <w:r>
        <w:rPr>
          <w:rFonts w:ascii="Arial" w:hAnsi="Arial" w:cs="Arial"/>
          <w:sz w:val="28"/>
          <w:szCs w:val="28"/>
        </w:rPr>
        <w:t xml:space="preserve"> saya dengan rasa yang amat bangga, mengucapkan syabas dan tahniah kepada Pengerusi LPU dan anggota LPU sebelum ini, </w:t>
      </w:r>
      <w:r w:rsidR="003A5132">
        <w:rPr>
          <w:rFonts w:ascii="Arial" w:hAnsi="Arial" w:cs="Arial"/>
          <w:sz w:val="28"/>
          <w:szCs w:val="28"/>
        </w:rPr>
        <w:t xml:space="preserve">YBhg. Dato’ Prof. Dr. Zul Azhar Zahid Jamal selaku </w:t>
      </w:r>
      <w:r>
        <w:rPr>
          <w:rFonts w:ascii="Arial" w:hAnsi="Arial" w:cs="Arial"/>
          <w:sz w:val="28"/>
          <w:szCs w:val="28"/>
        </w:rPr>
        <w:t>Naib Canselor dan pasukan pengurusannya,</w:t>
      </w:r>
      <w:r w:rsidR="003A5132">
        <w:rPr>
          <w:rFonts w:ascii="Arial" w:hAnsi="Arial" w:cs="Arial"/>
          <w:sz w:val="28"/>
          <w:szCs w:val="28"/>
        </w:rPr>
        <w:t xml:space="preserve"> para dekan dan ketua jabatan</w:t>
      </w:r>
      <w:r>
        <w:rPr>
          <w:rFonts w:ascii="Arial" w:hAnsi="Arial" w:cs="Arial"/>
          <w:sz w:val="28"/>
          <w:szCs w:val="28"/>
        </w:rPr>
        <w:t xml:space="preserve"> dan semua warga UniMAP kerana telah mengangkat darjat UniMAP dari tiga bintang ke lima bintang dalam penarafan </w:t>
      </w:r>
      <w:r w:rsidRPr="003623D5">
        <w:rPr>
          <w:rFonts w:ascii="Arial" w:hAnsi="Arial" w:cs="Arial"/>
          <w:i/>
          <w:sz w:val="28"/>
          <w:szCs w:val="28"/>
        </w:rPr>
        <w:t>QS Star Rating</w:t>
      </w:r>
      <w:r>
        <w:rPr>
          <w:rFonts w:ascii="Arial" w:hAnsi="Arial" w:cs="Arial"/>
          <w:sz w:val="28"/>
          <w:szCs w:val="28"/>
        </w:rPr>
        <w:t xml:space="preserve"> baru-baru ini. Bukan itu sahaja, malah kedudukan UniMAP dalam </w:t>
      </w:r>
      <w:r w:rsidRPr="003623D5">
        <w:rPr>
          <w:rFonts w:ascii="Arial" w:hAnsi="Arial" w:cs="Arial"/>
          <w:i/>
          <w:sz w:val="28"/>
          <w:szCs w:val="28"/>
        </w:rPr>
        <w:t>QS Asian University Ranking</w:t>
      </w:r>
      <w:r>
        <w:rPr>
          <w:rFonts w:ascii="Arial" w:hAnsi="Arial" w:cs="Arial"/>
          <w:sz w:val="28"/>
          <w:szCs w:val="28"/>
        </w:rPr>
        <w:t xml:space="preserve"> pun meningkat dari 226 semasa saya meletakkan jawatan sebagai Naib Canselor ke tangga 200 dala</w:t>
      </w:r>
      <w:r w:rsidR="003623D5">
        <w:rPr>
          <w:rFonts w:ascii="Arial" w:hAnsi="Arial" w:cs="Arial"/>
          <w:sz w:val="28"/>
          <w:szCs w:val="28"/>
        </w:rPr>
        <w:t xml:space="preserve">m eksersais pemeringkatan pada akhir 2018. </w:t>
      </w:r>
    </w:p>
    <w:p w:rsidR="00DD6F3B" w:rsidRDefault="003A5132" w:rsidP="00FC2814">
      <w:pPr>
        <w:pStyle w:val="ListParagraph"/>
        <w:spacing w:after="0" w:line="360" w:lineRule="auto"/>
        <w:ind w:left="0" w:firstLine="720"/>
        <w:jc w:val="both"/>
        <w:rPr>
          <w:rFonts w:ascii="Arial" w:hAnsi="Arial" w:cs="Arial"/>
          <w:sz w:val="28"/>
          <w:szCs w:val="28"/>
        </w:rPr>
      </w:pPr>
      <w:r>
        <w:rPr>
          <w:rFonts w:ascii="Arial" w:hAnsi="Arial" w:cs="Arial"/>
          <w:sz w:val="28"/>
          <w:szCs w:val="28"/>
        </w:rPr>
        <w:t>Pe</w:t>
      </w:r>
      <w:r w:rsidR="00DD6F3B">
        <w:rPr>
          <w:rFonts w:ascii="Arial" w:hAnsi="Arial" w:cs="Arial"/>
          <w:sz w:val="28"/>
          <w:szCs w:val="28"/>
        </w:rPr>
        <w:t>ncapaian ini amat membanggakan. Selain itu, b</w:t>
      </w:r>
      <w:r w:rsidR="00DD6F3B">
        <w:rPr>
          <w:rFonts w:ascii="Arial" w:hAnsi="Arial" w:cs="Arial"/>
          <w:sz w:val="28"/>
          <w:szCs w:val="28"/>
        </w:rPr>
        <w:t xml:space="preserve">eberapa program pengajian yang ditawarkan telah mengalami peningkatan kualiti apabila pencapaian masing-masing dalam pemeringkatan </w:t>
      </w:r>
      <w:r w:rsidR="00DD6F3B" w:rsidRPr="00DD6F3B">
        <w:rPr>
          <w:rFonts w:ascii="Arial" w:hAnsi="Arial" w:cs="Arial"/>
          <w:i/>
          <w:sz w:val="28"/>
          <w:szCs w:val="28"/>
        </w:rPr>
        <w:t>QS Subject Ranking</w:t>
      </w:r>
      <w:r w:rsidR="00DD6F3B">
        <w:rPr>
          <w:rFonts w:ascii="Arial" w:hAnsi="Arial" w:cs="Arial"/>
          <w:sz w:val="28"/>
          <w:szCs w:val="28"/>
        </w:rPr>
        <w:t xml:space="preserve"> meningkat ke tangga yang lebih tinggi.</w:t>
      </w:r>
      <w:r w:rsidR="00DD6F3B">
        <w:rPr>
          <w:rFonts w:ascii="Arial" w:hAnsi="Arial" w:cs="Arial"/>
          <w:sz w:val="28"/>
          <w:szCs w:val="28"/>
        </w:rPr>
        <w:t xml:space="preserve"> </w:t>
      </w:r>
      <w:r>
        <w:rPr>
          <w:rFonts w:ascii="Arial" w:hAnsi="Arial" w:cs="Arial"/>
          <w:sz w:val="28"/>
          <w:szCs w:val="28"/>
        </w:rPr>
        <w:t>Seluruh warga UniMAP wajar meraikannya kerana bukan mudah untuk sesebuah universiti sampai ke tahap ini.</w:t>
      </w:r>
    </w:p>
    <w:p w:rsidR="00406F42" w:rsidRDefault="008658FD" w:rsidP="00FC2814">
      <w:pPr>
        <w:pStyle w:val="ListParagraph"/>
        <w:spacing w:after="0" w:line="360" w:lineRule="auto"/>
        <w:ind w:left="0" w:firstLine="720"/>
        <w:jc w:val="both"/>
        <w:rPr>
          <w:rFonts w:ascii="Arial" w:hAnsi="Arial" w:cs="Arial"/>
          <w:sz w:val="28"/>
          <w:szCs w:val="28"/>
        </w:rPr>
      </w:pPr>
      <w:r>
        <w:rPr>
          <w:rFonts w:ascii="Arial" w:hAnsi="Arial" w:cs="Arial"/>
          <w:sz w:val="28"/>
          <w:szCs w:val="28"/>
        </w:rPr>
        <w:t>Bagaimanapun, kita diajar supaya tidak mudah berpuas hati dan tenggelam dalam keseronokan meraikan pencapaian semasa.</w:t>
      </w:r>
      <w:r w:rsidR="00A06B9B">
        <w:rPr>
          <w:rFonts w:ascii="Arial" w:hAnsi="Arial" w:cs="Arial"/>
          <w:sz w:val="28"/>
          <w:szCs w:val="28"/>
        </w:rPr>
        <w:t xml:space="preserve"> Selain kita terdapat ribuan universiti lain yang sentiasa mengejar dan mengidami pencapaian yang kita kecapi sekarang. Justeru itu, mari kita kembangkan lagi potensi institusi ini ke tahap yang lebih tinggi sehingga tersenarai antara 700 universiti terbaik dunia (sekadar cadangan dan perlu kita bincangkan bersama selepas ini) sama ada dalam </w:t>
      </w:r>
      <w:r w:rsidR="00A06B9B" w:rsidRPr="00A06B9B">
        <w:rPr>
          <w:rFonts w:ascii="Arial" w:hAnsi="Arial" w:cs="Arial"/>
          <w:i/>
          <w:sz w:val="28"/>
          <w:szCs w:val="28"/>
        </w:rPr>
        <w:t>QS World Universities Ranking</w:t>
      </w:r>
      <w:r w:rsidR="00A06B9B">
        <w:rPr>
          <w:rFonts w:ascii="Arial" w:hAnsi="Arial" w:cs="Arial"/>
          <w:sz w:val="28"/>
          <w:szCs w:val="28"/>
        </w:rPr>
        <w:t xml:space="preserve"> atau </w:t>
      </w:r>
      <w:r w:rsidR="00A06B9B" w:rsidRPr="00A06B9B">
        <w:rPr>
          <w:rFonts w:ascii="Arial" w:hAnsi="Arial" w:cs="Arial"/>
          <w:i/>
          <w:sz w:val="28"/>
          <w:szCs w:val="28"/>
        </w:rPr>
        <w:t>Times Higher Education Ranking</w:t>
      </w:r>
      <w:r w:rsidR="00A06B9B">
        <w:rPr>
          <w:rFonts w:ascii="Arial" w:hAnsi="Arial" w:cs="Arial"/>
          <w:sz w:val="28"/>
          <w:szCs w:val="28"/>
        </w:rPr>
        <w:t xml:space="preserve">. Di samping itu, </w:t>
      </w:r>
      <w:r w:rsidR="001B7461">
        <w:rPr>
          <w:rFonts w:ascii="Arial" w:hAnsi="Arial" w:cs="Arial"/>
          <w:sz w:val="28"/>
          <w:szCs w:val="28"/>
        </w:rPr>
        <w:t xml:space="preserve">sudah sampai masanya </w:t>
      </w:r>
      <w:r w:rsidR="00A06B9B">
        <w:rPr>
          <w:rFonts w:ascii="Arial" w:hAnsi="Arial" w:cs="Arial"/>
          <w:sz w:val="28"/>
          <w:szCs w:val="28"/>
        </w:rPr>
        <w:t>kita</w:t>
      </w:r>
      <w:r w:rsidR="001B7461">
        <w:rPr>
          <w:rFonts w:ascii="Arial" w:hAnsi="Arial" w:cs="Arial"/>
          <w:sz w:val="28"/>
          <w:szCs w:val="28"/>
        </w:rPr>
        <w:t xml:space="preserve"> meningkatkan penarafan kita dalam MyRA ke tahap lima atau enam bintang dalam beberapa tahun terdekat </w:t>
      </w:r>
      <w:r w:rsidR="001B7461">
        <w:rPr>
          <w:rFonts w:ascii="Arial" w:hAnsi="Arial" w:cs="Arial"/>
          <w:sz w:val="28"/>
          <w:szCs w:val="28"/>
        </w:rPr>
        <w:lastRenderedPageBreak/>
        <w:t xml:space="preserve">ini. Saya yakin UniMAP mampu melaksana dan mencapainya, insya-Allah. </w:t>
      </w:r>
      <w:r w:rsidR="00A06B9B">
        <w:rPr>
          <w:rFonts w:ascii="Arial" w:hAnsi="Arial" w:cs="Arial"/>
          <w:sz w:val="28"/>
          <w:szCs w:val="28"/>
        </w:rPr>
        <w:t xml:space="preserve"> </w:t>
      </w:r>
      <w:r w:rsidR="00DF02F0">
        <w:rPr>
          <w:rFonts w:ascii="Arial" w:hAnsi="Arial" w:cs="Arial"/>
          <w:sz w:val="28"/>
          <w:szCs w:val="28"/>
        </w:rPr>
        <w:t xml:space="preserve">  </w:t>
      </w:r>
      <w:r w:rsidR="003A5132">
        <w:rPr>
          <w:rFonts w:ascii="Arial" w:hAnsi="Arial" w:cs="Arial"/>
          <w:sz w:val="28"/>
          <w:szCs w:val="28"/>
        </w:rPr>
        <w:t xml:space="preserve"> </w:t>
      </w:r>
      <w:r w:rsidR="00FC2814">
        <w:rPr>
          <w:rFonts w:ascii="Arial" w:hAnsi="Arial" w:cs="Arial"/>
          <w:sz w:val="28"/>
          <w:szCs w:val="28"/>
        </w:rPr>
        <w:t xml:space="preserve">    </w:t>
      </w:r>
    </w:p>
    <w:p w:rsidR="00AD52CC" w:rsidRPr="001B7461" w:rsidRDefault="00AD52CC" w:rsidP="001B7461">
      <w:pPr>
        <w:rPr>
          <w:rFonts w:ascii="Arial" w:hAnsi="Arial" w:cs="Arial"/>
          <w:sz w:val="28"/>
          <w:szCs w:val="28"/>
        </w:rPr>
      </w:pPr>
    </w:p>
    <w:p w:rsidR="00406F42" w:rsidRDefault="00406F42" w:rsidP="00D7167A">
      <w:pPr>
        <w:pStyle w:val="ListParagraph"/>
        <w:numPr>
          <w:ilvl w:val="0"/>
          <w:numId w:val="8"/>
        </w:numPr>
        <w:autoSpaceDE w:val="0"/>
        <w:autoSpaceDN w:val="0"/>
        <w:adjustRightInd w:val="0"/>
        <w:spacing w:after="0" w:line="360" w:lineRule="auto"/>
        <w:ind w:left="0" w:firstLine="0"/>
        <w:jc w:val="both"/>
        <w:rPr>
          <w:rFonts w:ascii="Arial" w:hAnsi="Arial" w:cs="Arial"/>
          <w:sz w:val="28"/>
          <w:szCs w:val="28"/>
        </w:rPr>
      </w:pPr>
      <w:r>
        <w:rPr>
          <w:rFonts w:ascii="Arial" w:hAnsi="Arial" w:cs="Arial"/>
          <w:sz w:val="28"/>
          <w:szCs w:val="28"/>
        </w:rPr>
        <w:t xml:space="preserve">M = </w:t>
      </w:r>
      <w:r w:rsidRPr="007F6457">
        <w:rPr>
          <w:rFonts w:ascii="Arial" w:hAnsi="Arial" w:cs="Arial"/>
          <w:b/>
          <w:i/>
          <w:sz w:val="28"/>
          <w:szCs w:val="28"/>
        </w:rPr>
        <w:t>Magnificent Management</w:t>
      </w:r>
      <w:r w:rsidR="00150EDD">
        <w:rPr>
          <w:rFonts w:ascii="Arial" w:hAnsi="Arial" w:cs="Arial"/>
          <w:sz w:val="28"/>
          <w:szCs w:val="28"/>
        </w:rPr>
        <w:t xml:space="preserve"> </w:t>
      </w:r>
      <w:r w:rsidR="00150EDD" w:rsidRPr="00150EDD">
        <w:rPr>
          <w:rFonts w:ascii="Arial" w:hAnsi="Arial" w:cs="Arial"/>
          <w:b/>
          <w:sz w:val="20"/>
          <w:szCs w:val="20"/>
        </w:rPr>
        <w:t xml:space="preserve">[slaid </w:t>
      </w:r>
      <w:r w:rsidR="00150EDD">
        <w:rPr>
          <w:rFonts w:ascii="Arial" w:hAnsi="Arial" w:cs="Arial"/>
          <w:b/>
          <w:sz w:val="20"/>
          <w:szCs w:val="20"/>
        </w:rPr>
        <w:t>9</w:t>
      </w:r>
      <w:r w:rsidR="00150EDD" w:rsidRPr="00150EDD">
        <w:rPr>
          <w:rFonts w:ascii="Arial" w:hAnsi="Arial" w:cs="Arial"/>
          <w:b/>
          <w:sz w:val="20"/>
          <w:szCs w:val="20"/>
        </w:rPr>
        <w:t>]</w:t>
      </w:r>
    </w:p>
    <w:p w:rsidR="00D32150" w:rsidRDefault="00D32150" w:rsidP="00FC2814">
      <w:pPr>
        <w:pStyle w:val="ListParagraph"/>
        <w:spacing w:after="0" w:line="360" w:lineRule="auto"/>
        <w:ind w:left="0" w:firstLine="720"/>
        <w:jc w:val="both"/>
        <w:rPr>
          <w:rFonts w:ascii="Arial" w:hAnsi="Arial" w:cs="Arial"/>
          <w:sz w:val="28"/>
          <w:szCs w:val="28"/>
        </w:rPr>
      </w:pPr>
      <w:r>
        <w:rPr>
          <w:rFonts w:ascii="Arial" w:hAnsi="Arial" w:cs="Arial"/>
          <w:sz w:val="28"/>
          <w:szCs w:val="28"/>
        </w:rPr>
        <w:t>Pengurusan dan pentadbiran yang impresif, yang memenuhi keperluan pelanggan, yang menggembirakan dan mensejahterakan institusi sewajarnya dipertingkatkan dari semasa ke semasa. Apalah maknanya kita diiktiraf sebagai universiti berautonomi, sijil bersih kewangan yang membanggakan setiap tahun atau bersijil ISO jika pihak berkepentingan tidak berpuas hati dengan sistem penyampaian yang dipraktikkan. Saya perlu menyebut perihal ini berulang kali juga kerana tanpa pengurusan dan pentadbiran yang impresif, semua yang kita usahakan akan dijebikkan dan diperemeh oleh pelanggan kita.</w:t>
      </w:r>
    </w:p>
    <w:p w:rsidR="003F3738" w:rsidRDefault="00D32150" w:rsidP="00FC2814">
      <w:pPr>
        <w:pStyle w:val="ListParagraph"/>
        <w:spacing w:after="0" w:line="360" w:lineRule="auto"/>
        <w:ind w:left="0" w:firstLine="720"/>
        <w:jc w:val="both"/>
        <w:rPr>
          <w:rFonts w:ascii="Arial" w:hAnsi="Arial" w:cs="Arial"/>
          <w:sz w:val="28"/>
          <w:szCs w:val="28"/>
        </w:rPr>
      </w:pPr>
      <w:r>
        <w:rPr>
          <w:rFonts w:ascii="Arial" w:hAnsi="Arial" w:cs="Arial"/>
          <w:sz w:val="28"/>
          <w:szCs w:val="28"/>
        </w:rPr>
        <w:t xml:space="preserve">Selain itu, dalam dua tiga tahun ini </w:t>
      </w:r>
      <w:r w:rsidR="00D65D1D">
        <w:rPr>
          <w:rFonts w:ascii="Arial" w:hAnsi="Arial" w:cs="Arial"/>
          <w:sz w:val="28"/>
          <w:szCs w:val="28"/>
        </w:rPr>
        <w:t xml:space="preserve">kita mahu melihat usaha-usaha penjanaan kewangan sama ada melalui UniMAP Holdings dan anak-anak syarikatnya, Yayasan UniMAP, pengumpulan endowmen dan wakaf perlu dilonjakkan supaya dapat membantu warga universiti, khususnya para mahasiswa yang memerlukan dapat dibela dengan sewajarnya. Saya </w:t>
      </w:r>
      <w:r w:rsidR="003F3738">
        <w:rPr>
          <w:rFonts w:ascii="Arial" w:hAnsi="Arial" w:cs="Arial"/>
          <w:sz w:val="28"/>
          <w:szCs w:val="28"/>
        </w:rPr>
        <w:t xml:space="preserve">dan anggota LPU yang lain </w:t>
      </w:r>
      <w:r w:rsidR="00D65D1D">
        <w:rPr>
          <w:rFonts w:ascii="Arial" w:hAnsi="Arial" w:cs="Arial"/>
          <w:sz w:val="28"/>
          <w:szCs w:val="28"/>
        </w:rPr>
        <w:t>a</w:t>
      </w:r>
      <w:r w:rsidR="003F3738">
        <w:rPr>
          <w:rFonts w:ascii="Arial" w:hAnsi="Arial" w:cs="Arial"/>
          <w:sz w:val="28"/>
          <w:szCs w:val="28"/>
        </w:rPr>
        <w:t>kan memberikan perhatian yang serius dalam aspek ini. Rasanya anggota LPU tidak keberatan membantu universiti untuk meningkatkan penjanaan kewangan universiti seperti yang tercatat dalam buku hijau yang kita rujuk bersama.</w:t>
      </w:r>
      <w:r w:rsidR="00CD75E0">
        <w:rPr>
          <w:rFonts w:ascii="Arial" w:hAnsi="Arial" w:cs="Arial"/>
          <w:sz w:val="28"/>
          <w:szCs w:val="28"/>
        </w:rPr>
        <w:t xml:space="preserve"> Sukacita saya mencadangkan supaya </w:t>
      </w:r>
      <w:r w:rsidR="0082146C">
        <w:rPr>
          <w:rFonts w:ascii="Arial" w:hAnsi="Arial" w:cs="Arial"/>
          <w:sz w:val="28"/>
          <w:szCs w:val="28"/>
        </w:rPr>
        <w:t xml:space="preserve">dalam jangka masa terdekat ini </w:t>
      </w:r>
      <w:r w:rsidR="00CD75E0">
        <w:rPr>
          <w:rFonts w:ascii="Arial" w:hAnsi="Arial" w:cs="Arial"/>
          <w:sz w:val="28"/>
          <w:szCs w:val="28"/>
        </w:rPr>
        <w:t>kita mempunyai strategi khusus dan komprehensif untuk meningkatkan aktiviti dan keberhasilan penjanaan kewangan universiti.</w:t>
      </w:r>
    </w:p>
    <w:p w:rsidR="001E52FB" w:rsidRDefault="001E52FB" w:rsidP="00FC2814">
      <w:pPr>
        <w:pStyle w:val="ListParagraph"/>
        <w:spacing w:after="0" w:line="360" w:lineRule="auto"/>
        <w:ind w:left="0" w:firstLine="720"/>
        <w:jc w:val="both"/>
        <w:rPr>
          <w:rFonts w:ascii="Arial" w:hAnsi="Arial" w:cs="Arial"/>
          <w:sz w:val="28"/>
          <w:szCs w:val="28"/>
        </w:rPr>
      </w:pPr>
    </w:p>
    <w:p w:rsidR="001E52FB" w:rsidRDefault="001E52FB" w:rsidP="00FC2814">
      <w:pPr>
        <w:pStyle w:val="ListParagraph"/>
        <w:spacing w:after="0" w:line="360" w:lineRule="auto"/>
        <w:ind w:left="0" w:firstLine="720"/>
        <w:jc w:val="both"/>
        <w:rPr>
          <w:rFonts w:ascii="Arial" w:hAnsi="Arial" w:cs="Arial"/>
          <w:sz w:val="28"/>
          <w:szCs w:val="28"/>
        </w:rPr>
      </w:pPr>
    </w:p>
    <w:p w:rsidR="00406F42" w:rsidRPr="00406F42" w:rsidRDefault="003F3738" w:rsidP="00FC2814">
      <w:pPr>
        <w:pStyle w:val="ListParagraph"/>
        <w:spacing w:after="0" w:line="360" w:lineRule="auto"/>
        <w:ind w:left="0" w:firstLine="720"/>
        <w:jc w:val="both"/>
        <w:rPr>
          <w:rFonts w:ascii="Arial" w:hAnsi="Arial" w:cs="Arial"/>
          <w:sz w:val="28"/>
          <w:szCs w:val="28"/>
        </w:rPr>
      </w:pPr>
      <w:r>
        <w:rPr>
          <w:rFonts w:ascii="Arial" w:hAnsi="Arial" w:cs="Arial"/>
          <w:sz w:val="28"/>
          <w:szCs w:val="28"/>
        </w:rPr>
        <w:t xml:space="preserve"> </w:t>
      </w:r>
      <w:r w:rsidR="00D32150">
        <w:rPr>
          <w:rFonts w:ascii="Arial" w:hAnsi="Arial" w:cs="Arial"/>
          <w:sz w:val="28"/>
          <w:szCs w:val="28"/>
        </w:rPr>
        <w:t xml:space="preserve">   </w:t>
      </w:r>
    </w:p>
    <w:p w:rsidR="000906EF" w:rsidRDefault="00406F42" w:rsidP="00D7167A">
      <w:pPr>
        <w:pStyle w:val="ListParagraph"/>
        <w:numPr>
          <w:ilvl w:val="0"/>
          <w:numId w:val="8"/>
        </w:numPr>
        <w:autoSpaceDE w:val="0"/>
        <w:autoSpaceDN w:val="0"/>
        <w:adjustRightInd w:val="0"/>
        <w:spacing w:after="0" w:line="360" w:lineRule="auto"/>
        <w:ind w:left="0" w:firstLine="0"/>
        <w:jc w:val="both"/>
        <w:rPr>
          <w:rFonts w:ascii="Arial" w:hAnsi="Arial" w:cs="Arial"/>
          <w:sz w:val="28"/>
          <w:szCs w:val="28"/>
        </w:rPr>
      </w:pPr>
      <w:r>
        <w:rPr>
          <w:rFonts w:ascii="Arial" w:hAnsi="Arial" w:cs="Arial"/>
          <w:sz w:val="28"/>
          <w:szCs w:val="28"/>
        </w:rPr>
        <w:lastRenderedPageBreak/>
        <w:t xml:space="preserve">P = </w:t>
      </w:r>
      <w:r w:rsidRPr="007F6457">
        <w:rPr>
          <w:rFonts w:ascii="Arial" w:hAnsi="Arial" w:cs="Arial"/>
          <w:b/>
          <w:i/>
          <w:sz w:val="28"/>
          <w:szCs w:val="28"/>
        </w:rPr>
        <w:t>Progressive Professionals</w:t>
      </w:r>
      <w:r w:rsidR="00150EDD">
        <w:rPr>
          <w:rFonts w:ascii="Arial" w:hAnsi="Arial" w:cs="Arial"/>
          <w:sz w:val="28"/>
          <w:szCs w:val="28"/>
        </w:rPr>
        <w:t xml:space="preserve"> </w:t>
      </w:r>
      <w:r w:rsidR="00150EDD" w:rsidRPr="00150EDD">
        <w:rPr>
          <w:rFonts w:ascii="Arial" w:hAnsi="Arial" w:cs="Arial"/>
          <w:b/>
          <w:sz w:val="20"/>
          <w:szCs w:val="20"/>
        </w:rPr>
        <w:t xml:space="preserve">[slaid </w:t>
      </w:r>
      <w:r w:rsidR="00150EDD">
        <w:rPr>
          <w:rFonts w:ascii="Arial" w:hAnsi="Arial" w:cs="Arial"/>
          <w:b/>
          <w:sz w:val="20"/>
          <w:szCs w:val="20"/>
        </w:rPr>
        <w:t>10</w:t>
      </w:r>
      <w:r w:rsidR="00150EDD" w:rsidRPr="00150EDD">
        <w:rPr>
          <w:rFonts w:ascii="Arial" w:hAnsi="Arial" w:cs="Arial"/>
          <w:b/>
          <w:sz w:val="20"/>
          <w:szCs w:val="20"/>
        </w:rPr>
        <w:t>]</w:t>
      </w:r>
    </w:p>
    <w:p w:rsidR="006063D3" w:rsidRDefault="00A93C40" w:rsidP="00A93C40">
      <w:pPr>
        <w:pStyle w:val="ListParagraph"/>
        <w:spacing w:after="0" w:line="360" w:lineRule="auto"/>
        <w:ind w:left="0" w:firstLine="709"/>
        <w:jc w:val="both"/>
        <w:rPr>
          <w:rFonts w:ascii="Arial" w:hAnsi="Arial" w:cs="Arial"/>
          <w:sz w:val="28"/>
          <w:szCs w:val="28"/>
        </w:rPr>
      </w:pPr>
      <w:r>
        <w:rPr>
          <w:rFonts w:ascii="Arial" w:hAnsi="Arial" w:cs="Arial"/>
          <w:sz w:val="28"/>
          <w:szCs w:val="28"/>
        </w:rPr>
        <w:t xml:space="preserve">Kita sama-sama tahu, sedar dan faham bahawa </w:t>
      </w:r>
      <w:r w:rsidR="006063D3">
        <w:rPr>
          <w:rFonts w:ascii="Arial" w:hAnsi="Arial" w:cs="Arial"/>
          <w:sz w:val="28"/>
          <w:szCs w:val="28"/>
        </w:rPr>
        <w:t xml:space="preserve">staf dan </w:t>
      </w:r>
      <w:r>
        <w:rPr>
          <w:rFonts w:ascii="Arial" w:hAnsi="Arial" w:cs="Arial"/>
          <w:sz w:val="28"/>
          <w:szCs w:val="28"/>
        </w:rPr>
        <w:t>m</w:t>
      </w:r>
      <w:r w:rsidR="00CD75E0">
        <w:rPr>
          <w:rFonts w:ascii="Arial" w:hAnsi="Arial" w:cs="Arial"/>
          <w:sz w:val="28"/>
          <w:szCs w:val="28"/>
        </w:rPr>
        <w:t xml:space="preserve">odal intelektual </w:t>
      </w:r>
      <w:r w:rsidR="006063D3">
        <w:rPr>
          <w:rFonts w:ascii="Arial" w:hAnsi="Arial" w:cs="Arial"/>
          <w:sz w:val="28"/>
          <w:szCs w:val="28"/>
        </w:rPr>
        <w:t xml:space="preserve">mereka </w:t>
      </w:r>
      <w:r>
        <w:rPr>
          <w:rFonts w:ascii="Arial" w:hAnsi="Arial" w:cs="Arial"/>
          <w:sz w:val="28"/>
          <w:szCs w:val="28"/>
        </w:rPr>
        <w:t xml:space="preserve">merupakan elemen yang paling utama dan penting untuk mencemerlangkan sesebuah institusi atau organisasi. </w:t>
      </w:r>
      <w:r w:rsidR="006063D3">
        <w:rPr>
          <w:rFonts w:ascii="Arial" w:hAnsi="Arial" w:cs="Arial"/>
          <w:sz w:val="28"/>
          <w:szCs w:val="28"/>
        </w:rPr>
        <w:t xml:space="preserve">Pada saya, tanda sesebuah institusi itu cemerlang ialah stafnya yang bekerja dan bertindak secara profesional. Namun demikian, sikap yang profesional sahaja belum mencukupi jika sikap itu tidak terus-terusan dikembangkan. </w:t>
      </w:r>
    </w:p>
    <w:p w:rsidR="009C4D61" w:rsidRDefault="0082146C" w:rsidP="00A93C40">
      <w:pPr>
        <w:pStyle w:val="ListParagraph"/>
        <w:spacing w:after="0" w:line="360" w:lineRule="auto"/>
        <w:ind w:left="0" w:firstLine="709"/>
        <w:jc w:val="both"/>
        <w:rPr>
          <w:rFonts w:ascii="Arial" w:hAnsi="Arial" w:cs="Arial"/>
          <w:sz w:val="28"/>
          <w:szCs w:val="28"/>
        </w:rPr>
      </w:pPr>
      <w:r>
        <w:rPr>
          <w:rFonts w:ascii="Arial" w:hAnsi="Arial" w:cs="Arial"/>
          <w:sz w:val="28"/>
          <w:szCs w:val="28"/>
        </w:rPr>
        <w:t>Untuk menjadi profesional kita perlu mengamalkan e</w:t>
      </w:r>
      <w:r w:rsidR="00772160">
        <w:rPr>
          <w:rFonts w:ascii="Arial" w:hAnsi="Arial" w:cs="Arial"/>
          <w:sz w:val="28"/>
          <w:szCs w:val="28"/>
        </w:rPr>
        <w:t>lemen</w:t>
      </w:r>
      <w:r>
        <w:rPr>
          <w:rFonts w:ascii="Arial" w:hAnsi="Arial" w:cs="Arial"/>
          <w:sz w:val="28"/>
          <w:szCs w:val="28"/>
        </w:rPr>
        <w:t>-elemen</w:t>
      </w:r>
      <w:r w:rsidR="00772160">
        <w:rPr>
          <w:rFonts w:ascii="Arial" w:hAnsi="Arial" w:cs="Arial"/>
          <w:sz w:val="28"/>
          <w:szCs w:val="28"/>
        </w:rPr>
        <w:t xml:space="preserve"> konsep profesional</w:t>
      </w:r>
      <w:r>
        <w:rPr>
          <w:rFonts w:ascii="Arial" w:hAnsi="Arial" w:cs="Arial"/>
          <w:sz w:val="28"/>
          <w:szCs w:val="28"/>
        </w:rPr>
        <w:t xml:space="preserve"> itu</w:t>
      </w:r>
      <w:r w:rsidR="00772160">
        <w:rPr>
          <w:rFonts w:ascii="Arial" w:hAnsi="Arial" w:cs="Arial"/>
          <w:sz w:val="28"/>
          <w:szCs w:val="28"/>
        </w:rPr>
        <w:t xml:space="preserve">. </w:t>
      </w:r>
      <w:r w:rsidR="00F91E60">
        <w:rPr>
          <w:rFonts w:ascii="Arial" w:hAnsi="Arial" w:cs="Arial"/>
          <w:sz w:val="28"/>
          <w:szCs w:val="28"/>
        </w:rPr>
        <w:t>Staf</w:t>
      </w:r>
      <w:r w:rsidR="00802E41">
        <w:rPr>
          <w:rFonts w:ascii="Arial" w:hAnsi="Arial" w:cs="Arial"/>
          <w:sz w:val="28"/>
          <w:szCs w:val="28"/>
        </w:rPr>
        <w:t xml:space="preserve"> yang profesional </w:t>
      </w:r>
      <w:r w:rsidR="00F91E60">
        <w:rPr>
          <w:rFonts w:ascii="Arial" w:hAnsi="Arial" w:cs="Arial"/>
          <w:sz w:val="28"/>
          <w:szCs w:val="28"/>
        </w:rPr>
        <w:t>ialah staf yang</w:t>
      </w:r>
      <w:r w:rsidR="00802E41">
        <w:rPr>
          <w:rFonts w:ascii="Arial" w:hAnsi="Arial" w:cs="Arial"/>
          <w:sz w:val="28"/>
          <w:szCs w:val="28"/>
        </w:rPr>
        <w:t xml:space="preserve"> mengutamakan </w:t>
      </w:r>
      <w:r w:rsidR="00144AC2">
        <w:rPr>
          <w:rFonts w:ascii="Arial" w:hAnsi="Arial" w:cs="Arial"/>
          <w:sz w:val="28"/>
          <w:szCs w:val="28"/>
        </w:rPr>
        <w:t xml:space="preserve">ilmu, </w:t>
      </w:r>
      <w:r w:rsidR="00802E41">
        <w:rPr>
          <w:rFonts w:ascii="Arial" w:hAnsi="Arial" w:cs="Arial"/>
          <w:sz w:val="28"/>
          <w:szCs w:val="28"/>
        </w:rPr>
        <w:t>etika</w:t>
      </w:r>
      <w:r w:rsidR="00772160">
        <w:rPr>
          <w:rFonts w:ascii="Arial" w:hAnsi="Arial" w:cs="Arial"/>
          <w:sz w:val="28"/>
          <w:szCs w:val="28"/>
        </w:rPr>
        <w:t xml:space="preserve"> diri dan kerja</w:t>
      </w:r>
      <w:r w:rsidR="00802E41">
        <w:rPr>
          <w:rFonts w:ascii="Arial" w:hAnsi="Arial" w:cs="Arial"/>
          <w:sz w:val="28"/>
          <w:szCs w:val="28"/>
        </w:rPr>
        <w:t xml:space="preserve">, </w:t>
      </w:r>
      <w:r w:rsidR="00144AC2">
        <w:rPr>
          <w:rFonts w:ascii="Arial" w:hAnsi="Arial" w:cs="Arial"/>
          <w:sz w:val="28"/>
          <w:szCs w:val="28"/>
        </w:rPr>
        <w:t>berdisiplin</w:t>
      </w:r>
      <w:r w:rsidR="00F91E60">
        <w:rPr>
          <w:rFonts w:ascii="Arial" w:hAnsi="Arial" w:cs="Arial"/>
          <w:sz w:val="28"/>
          <w:szCs w:val="28"/>
        </w:rPr>
        <w:t>,</w:t>
      </w:r>
      <w:r w:rsidR="00144AC2">
        <w:rPr>
          <w:rFonts w:ascii="Arial" w:hAnsi="Arial" w:cs="Arial"/>
          <w:sz w:val="28"/>
          <w:szCs w:val="28"/>
        </w:rPr>
        <w:t xml:space="preserve"> </w:t>
      </w:r>
      <w:r w:rsidR="00802E41">
        <w:rPr>
          <w:rFonts w:ascii="Arial" w:hAnsi="Arial" w:cs="Arial"/>
          <w:sz w:val="28"/>
          <w:szCs w:val="28"/>
        </w:rPr>
        <w:t xml:space="preserve">berfikiran terbuka, </w:t>
      </w:r>
      <w:r w:rsidR="00144AC2">
        <w:rPr>
          <w:rFonts w:ascii="Arial" w:hAnsi="Arial" w:cs="Arial"/>
          <w:sz w:val="28"/>
          <w:szCs w:val="28"/>
        </w:rPr>
        <w:t xml:space="preserve">menepati dan menghargai masa, </w:t>
      </w:r>
      <w:r w:rsidR="00802E41">
        <w:rPr>
          <w:rFonts w:ascii="Arial" w:hAnsi="Arial" w:cs="Arial"/>
          <w:sz w:val="28"/>
          <w:szCs w:val="28"/>
        </w:rPr>
        <w:t>saling hormat-menghormati sesama rakan sekerja dan pihak berkepentingan, tidak mementingkan diri, berintegriti tinggi dan sebagainya.</w:t>
      </w:r>
      <w:r w:rsidR="00772160">
        <w:rPr>
          <w:rFonts w:ascii="Arial" w:hAnsi="Arial" w:cs="Arial"/>
          <w:sz w:val="28"/>
          <w:szCs w:val="28"/>
        </w:rPr>
        <w:t xml:space="preserve"> </w:t>
      </w:r>
      <w:r w:rsidR="00144AC2">
        <w:rPr>
          <w:rFonts w:ascii="Arial" w:hAnsi="Arial" w:cs="Arial"/>
          <w:sz w:val="28"/>
          <w:szCs w:val="28"/>
        </w:rPr>
        <w:t>Saya s</w:t>
      </w:r>
      <w:r w:rsidR="00772160">
        <w:rPr>
          <w:rFonts w:ascii="Arial" w:hAnsi="Arial" w:cs="Arial"/>
          <w:sz w:val="28"/>
          <w:szCs w:val="28"/>
        </w:rPr>
        <w:t>ekadar menyebut beberapa elemen yang terlintas dala</w:t>
      </w:r>
      <w:r w:rsidR="00144AC2">
        <w:rPr>
          <w:rFonts w:ascii="Arial" w:hAnsi="Arial" w:cs="Arial"/>
          <w:sz w:val="28"/>
          <w:szCs w:val="28"/>
        </w:rPr>
        <w:t>m fikiran</w:t>
      </w:r>
      <w:r w:rsidR="00772160">
        <w:rPr>
          <w:rFonts w:ascii="Arial" w:hAnsi="Arial" w:cs="Arial"/>
          <w:sz w:val="28"/>
          <w:szCs w:val="28"/>
        </w:rPr>
        <w:t xml:space="preserve">. Para jurutera (Ir.) dan teknologis (Ts.) </w:t>
      </w:r>
      <w:r w:rsidR="0087636B">
        <w:rPr>
          <w:rFonts w:ascii="Arial" w:hAnsi="Arial" w:cs="Arial"/>
          <w:sz w:val="28"/>
          <w:szCs w:val="28"/>
        </w:rPr>
        <w:t xml:space="preserve">yang dikategorikan sebagai profesional </w:t>
      </w:r>
      <w:r w:rsidR="00144AC2">
        <w:rPr>
          <w:rFonts w:ascii="Arial" w:hAnsi="Arial" w:cs="Arial"/>
          <w:sz w:val="28"/>
          <w:szCs w:val="28"/>
        </w:rPr>
        <w:t xml:space="preserve">yang bersama-sama dengan kita hari ini </w:t>
      </w:r>
      <w:r w:rsidR="0087636B">
        <w:rPr>
          <w:rFonts w:ascii="Arial" w:hAnsi="Arial" w:cs="Arial"/>
          <w:sz w:val="28"/>
          <w:szCs w:val="28"/>
        </w:rPr>
        <w:t xml:space="preserve">boleh membantu saya menambahkan elemen </w:t>
      </w:r>
      <w:r w:rsidR="00144AC2">
        <w:rPr>
          <w:rFonts w:ascii="Arial" w:hAnsi="Arial" w:cs="Arial"/>
          <w:sz w:val="28"/>
          <w:szCs w:val="28"/>
        </w:rPr>
        <w:t>yang di</w:t>
      </w:r>
      <w:r w:rsidR="0087636B">
        <w:rPr>
          <w:rFonts w:ascii="Arial" w:hAnsi="Arial" w:cs="Arial"/>
          <w:sz w:val="28"/>
          <w:szCs w:val="28"/>
        </w:rPr>
        <w:t>perlu</w:t>
      </w:r>
      <w:r w:rsidR="00144AC2">
        <w:rPr>
          <w:rFonts w:ascii="Arial" w:hAnsi="Arial" w:cs="Arial"/>
          <w:sz w:val="28"/>
          <w:szCs w:val="28"/>
        </w:rPr>
        <w:t>kan</w:t>
      </w:r>
      <w:r w:rsidR="0087636B">
        <w:rPr>
          <w:rFonts w:ascii="Arial" w:hAnsi="Arial" w:cs="Arial"/>
          <w:sz w:val="28"/>
          <w:szCs w:val="28"/>
        </w:rPr>
        <w:t xml:space="preserve"> untuk seseorang dikategorikan sebagai profesional. Harapan saya kembangkan konsep dan elemen konsep profesional itu dalam kalangan staf kita. Selanjutnya doronglah warga UniMAP semuanya bersikap profesional.</w:t>
      </w:r>
    </w:p>
    <w:p w:rsidR="009C4D61" w:rsidRDefault="009C4D61" w:rsidP="00150EDD">
      <w:pPr>
        <w:autoSpaceDE w:val="0"/>
        <w:autoSpaceDN w:val="0"/>
        <w:adjustRightInd w:val="0"/>
        <w:spacing w:after="0" w:line="360" w:lineRule="auto"/>
        <w:ind w:firstLine="708"/>
        <w:jc w:val="both"/>
        <w:rPr>
          <w:rFonts w:ascii="Arial" w:hAnsi="Arial" w:cs="Arial"/>
          <w:sz w:val="28"/>
          <w:szCs w:val="28"/>
        </w:rPr>
      </w:pPr>
      <w:r>
        <w:rPr>
          <w:rFonts w:ascii="Arial" w:hAnsi="Arial" w:cs="Arial"/>
          <w:sz w:val="28"/>
          <w:szCs w:val="28"/>
        </w:rPr>
        <w:t>Pada pandangan saya, dengan wujudnya sikap yang profesional dalam setiap pendiri institusi ini, kita akan dapat</w:t>
      </w:r>
      <w:r>
        <w:rPr>
          <w:rFonts w:ascii="Arial" w:hAnsi="Arial" w:cs="Arial"/>
          <w:sz w:val="28"/>
          <w:szCs w:val="28"/>
        </w:rPr>
        <w:t xml:space="preserve"> meningkatkan potensi </w:t>
      </w:r>
      <w:r w:rsidRPr="002E75AC">
        <w:rPr>
          <w:rFonts w:ascii="Arial" w:hAnsi="Arial" w:cs="Arial"/>
          <w:i/>
          <w:sz w:val="28"/>
          <w:szCs w:val="28"/>
        </w:rPr>
        <w:t>give and take</w:t>
      </w:r>
      <w:r>
        <w:rPr>
          <w:rFonts w:ascii="Arial" w:hAnsi="Arial" w:cs="Arial"/>
          <w:sz w:val="28"/>
          <w:szCs w:val="28"/>
        </w:rPr>
        <w:t xml:space="preserve"> dalam usaha melaksana tugas dan tanggungjawab </w:t>
      </w:r>
      <w:r>
        <w:rPr>
          <w:rFonts w:ascii="Arial" w:hAnsi="Arial" w:cs="Arial"/>
          <w:sz w:val="28"/>
          <w:szCs w:val="28"/>
        </w:rPr>
        <w:t>kita</w:t>
      </w:r>
      <w:r>
        <w:rPr>
          <w:rFonts w:ascii="Arial" w:hAnsi="Arial" w:cs="Arial"/>
          <w:sz w:val="28"/>
          <w:szCs w:val="28"/>
        </w:rPr>
        <w:t xml:space="preserve"> secara </w:t>
      </w:r>
      <w:r w:rsidRPr="00F9627C">
        <w:rPr>
          <w:rFonts w:ascii="Arial" w:hAnsi="Arial" w:cs="Arial"/>
          <w:i/>
          <w:sz w:val="28"/>
          <w:szCs w:val="28"/>
        </w:rPr>
        <w:t>collegial</w:t>
      </w:r>
      <w:r>
        <w:rPr>
          <w:rFonts w:ascii="Arial" w:hAnsi="Arial" w:cs="Arial"/>
          <w:sz w:val="28"/>
          <w:szCs w:val="28"/>
        </w:rPr>
        <w:t xml:space="preserve"> </w:t>
      </w:r>
      <w:r>
        <w:rPr>
          <w:rFonts w:ascii="Arial" w:hAnsi="Arial" w:cs="Arial"/>
          <w:sz w:val="28"/>
          <w:szCs w:val="28"/>
        </w:rPr>
        <w:t xml:space="preserve">supaya </w:t>
      </w:r>
      <w:r>
        <w:rPr>
          <w:rFonts w:ascii="Arial" w:hAnsi="Arial" w:cs="Arial"/>
          <w:sz w:val="28"/>
          <w:szCs w:val="28"/>
        </w:rPr>
        <w:t xml:space="preserve">kita berasa seronok bekerja bersama-sama dan bekerjasama dengan berkongsi autoriti dan tanggungjawab secara saksama. Mari kita sekali lagi perhatikan makna </w:t>
      </w:r>
      <w:r w:rsidRPr="00984F2C">
        <w:rPr>
          <w:rFonts w:ascii="Arial" w:hAnsi="Arial" w:cs="Arial"/>
          <w:i/>
          <w:sz w:val="28"/>
          <w:szCs w:val="28"/>
        </w:rPr>
        <w:t xml:space="preserve">collegiality </w:t>
      </w:r>
      <w:r>
        <w:rPr>
          <w:rFonts w:ascii="Arial" w:hAnsi="Arial" w:cs="Arial"/>
          <w:sz w:val="28"/>
          <w:szCs w:val="28"/>
        </w:rPr>
        <w:t xml:space="preserve">mengikut pandangan Robert Birnbaum (1988) dalam </w:t>
      </w:r>
      <w:r w:rsidRPr="001C0B3D">
        <w:rPr>
          <w:rFonts w:ascii="Arial" w:hAnsi="Arial" w:cs="Arial"/>
          <w:i/>
          <w:sz w:val="28"/>
          <w:szCs w:val="28"/>
        </w:rPr>
        <w:t>How colleges work: The cybernetics of academic organization and leadership</w:t>
      </w:r>
      <w:r w:rsidRPr="00984F2C">
        <w:rPr>
          <w:rFonts w:ascii="Arial" w:hAnsi="Arial" w:cs="Arial"/>
          <w:sz w:val="28"/>
          <w:szCs w:val="28"/>
        </w:rPr>
        <w:t xml:space="preserve">. </w:t>
      </w:r>
    </w:p>
    <w:p w:rsidR="00150EDD" w:rsidRDefault="00150EDD" w:rsidP="00150EDD">
      <w:pPr>
        <w:autoSpaceDE w:val="0"/>
        <w:autoSpaceDN w:val="0"/>
        <w:adjustRightInd w:val="0"/>
        <w:spacing w:after="0" w:line="360" w:lineRule="auto"/>
        <w:ind w:firstLine="708"/>
        <w:jc w:val="both"/>
        <w:rPr>
          <w:rFonts w:ascii="Arial" w:hAnsi="Arial" w:cs="Arial"/>
          <w:b/>
          <w:sz w:val="20"/>
          <w:szCs w:val="20"/>
        </w:rPr>
      </w:pPr>
      <w:r w:rsidRPr="00150EDD">
        <w:rPr>
          <w:rFonts w:ascii="Arial" w:hAnsi="Arial" w:cs="Arial"/>
          <w:b/>
          <w:sz w:val="20"/>
          <w:szCs w:val="20"/>
        </w:rPr>
        <w:lastRenderedPageBreak/>
        <w:t xml:space="preserve">[slaid </w:t>
      </w:r>
      <w:r>
        <w:rPr>
          <w:rFonts w:ascii="Arial" w:hAnsi="Arial" w:cs="Arial"/>
          <w:b/>
          <w:sz w:val="20"/>
          <w:szCs w:val="20"/>
        </w:rPr>
        <w:t>11</w:t>
      </w:r>
      <w:r w:rsidRPr="00150EDD">
        <w:rPr>
          <w:rFonts w:ascii="Arial" w:hAnsi="Arial" w:cs="Arial"/>
          <w:b/>
          <w:sz w:val="20"/>
          <w:szCs w:val="20"/>
        </w:rPr>
        <w:t>]</w:t>
      </w:r>
    </w:p>
    <w:p w:rsidR="00150EDD" w:rsidRDefault="00150EDD" w:rsidP="00150EDD">
      <w:pPr>
        <w:autoSpaceDE w:val="0"/>
        <w:autoSpaceDN w:val="0"/>
        <w:adjustRightInd w:val="0"/>
        <w:spacing w:after="0" w:line="360" w:lineRule="auto"/>
        <w:ind w:firstLine="708"/>
        <w:jc w:val="both"/>
        <w:rPr>
          <w:rFonts w:ascii="Arial" w:hAnsi="Arial" w:cs="Arial"/>
          <w:sz w:val="28"/>
          <w:szCs w:val="28"/>
        </w:rPr>
      </w:pPr>
    </w:p>
    <w:p w:rsidR="00802E41" w:rsidRPr="008D568A" w:rsidRDefault="008D568A" w:rsidP="008D568A">
      <w:pPr>
        <w:autoSpaceDE w:val="0"/>
        <w:autoSpaceDN w:val="0"/>
        <w:adjustRightInd w:val="0"/>
        <w:spacing w:after="0" w:line="360" w:lineRule="auto"/>
        <w:ind w:left="567" w:right="521"/>
        <w:jc w:val="both"/>
        <w:rPr>
          <w:rFonts w:ascii="Arial" w:hAnsi="Arial" w:cs="Arial"/>
          <w:sz w:val="28"/>
          <w:szCs w:val="28"/>
        </w:rPr>
      </w:pPr>
      <w:r>
        <w:rPr>
          <w:rFonts w:ascii="Arial" w:hAnsi="Arial" w:cs="Arial"/>
          <w:bCs/>
          <w:sz w:val="28"/>
          <w:szCs w:val="28"/>
          <w:lang w:val="en-US"/>
        </w:rPr>
        <w:t xml:space="preserve"> </w:t>
      </w:r>
      <w:r w:rsidR="009C4D61">
        <w:rPr>
          <w:rFonts w:ascii="Arial" w:hAnsi="Arial" w:cs="Arial"/>
          <w:bCs/>
          <w:sz w:val="28"/>
          <w:szCs w:val="28"/>
          <w:lang w:val="en-US"/>
        </w:rPr>
        <w:t>“</w:t>
      </w:r>
      <w:r w:rsidR="009C4D61" w:rsidRPr="001C0B3D">
        <w:rPr>
          <w:rFonts w:ascii="Arial" w:hAnsi="Arial" w:cs="Arial"/>
          <w:bCs/>
          <w:i/>
          <w:sz w:val="28"/>
          <w:szCs w:val="28"/>
          <w:lang w:val="en-US"/>
        </w:rPr>
        <w:t>An emphasis on consensus, shared power, common commitments and aspirations, and leadership that emphasizes consultation and collective responsibilities are clearly important factors . . . It is a community in which status differences are deemphasized and people interact as equals, making it possible to consider the college as a community of colleagues – in other words, as a collegium</w:t>
      </w:r>
      <w:r w:rsidR="009C4D61">
        <w:rPr>
          <w:rFonts w:ascii="Arial" w:hAnsi="Arial" w:cs="Arial"/>
          <w:bCs/>
          <w:sz w:val="28"/>
          <w:szCs w:val="28"/>
          <w:lang w:val="en-US"/>
        </w:rPr>
        <w:t>”</w:t>
      </w:r>
      <w:r w:rsidR="009C4D61" w:rsidRPr="00EE0C37">
        <w:rPr>
          <w:rFonts w:ascii="Arial" w:hAnsi="Arial" w:cs="Arial"/>
          <w:bCs/>
          <w:sz w:val="28"/>
          <w:szCs w:val="28"/>
          <w:lang w:val="en-US"/>
        </w:rPr>
        <w:t xml:space="preserve"> (Birnbaum, 1988, pp. 86–97)</w:t>
      </w:r>
      <w:r w:rsidR="009C4D61">
        <w:rPr>
          <w:rFonts w:ascii="Arial" w:hAnsi="Arial" w:cs="Arial"/>
          <w:bCs/>
          <w:sz w:val="28"/>
          <w:szCs w:val="28"/>
          <w:lang w:val="en-US"/>
        </w:rPr>
        <w:t>.</w:t>
      </w:r>
      <w:r w:rsidR="00772160" w:rsidRPr="008D568A">
        <w:rPr>
          <w:rFonts w:ascii="Arial" w:hAnsi="Arial" w:cs="Arial"/>
          <w:sz w:val="28"/>
          <w:szCs w:val="28"/>
        </w:rPr>
        <w:t xml:space="preserve"> </w:t>
      </w:r>
    </w:p>
    <w:p w:rsidR="001E52FB" w:rsidRDefault="001E52FB" w:rsidP="00A93C40">
      <w:pPr>
        <w:pStyle w:val="ListParagraph"/>
        <w:spacing w:after="0" w:line="360" w:lineRule="auto"/>
        <w:ind w:left="0" w:firstLine="709"/>
        <w:jc w:val="both"/>
        <w:rPr>
          <w:rFonts w:ascii="Arial" w:hAnsi="Arial" w:cs="Arial"/>
          <w:sz w:val="28"/>
          <w:szCs w:val="28"/>
        </w:rPr>
      </w:pPr>
    </w:p>
    <w:p w:rsidR="00802E41" w:rsidRDefault="00802E41" w:rsidP="001E52FB">
      <w:pPr>
        <w:pStyle w:val="ListParagraph"/>
        <w:spacing w:after="0" w:line="360" w:lineRule="auto"/>
        <w:ind w:left="0" w:firstLine="567"/>
        <w:jc w:val="both"/>
        <w:rPr>
          <w:rFonts w:ascii="Arial" w:hAnsi="Arial" w:cs="Arial"/>
          <w:sz w:val="28"/>
          <w:szCs w:val="28"/>
        </w:rPr>
      </w:pPr>
      <w:r>
        <w:rPr>
          <w:rFonts w:ascii="Arial" w:hAnsi="Arial" w:cs="Arial"/>
          <w:sz w:val="28"/>
          <w:szCs w:val="28"/>
        </w:rPr>
        <w:t xml:space="preserve">Oleh sebab itu, </w:t>
      </w:r>
      <w:r w:rsidR="0087636B">
        <w:rPr>
          <w:rFonts w:ascii="Arial" w:hAnsi="Arial" w:cs="Arial"/>
          <w:sz w:val="28"/>
          <w:szCs w:val="28"/>
        </w:rPr>
        <w:t xml:space="preserve">proses </w:t>
      </w:r>
      <w:r w:rsidR="005941CB">
        <w:rPr>
          <w:rFonts w:ascii="Arial" w:hAnsi="Arial" w:cs="Arial"/>
          <w:sz w:val="28"/>
          <w:szCs w:val="28"/>
        </w:rPr>
        <w:t>peningkatan ilmu</w:t>
      </w:r>
      <w:r w:rsidR="00144AC2">
        <w:rPr>
          <w:rFonts w:ascii="Arial" w:hAnsi="Arial" w:cs="Arial"/>
          <w:sz w:val="28"/>
          <w:szCs w:val="28"/>
        </w:rPr>
        <w:t>, kemahiran dan akhlak dalam kalangan staf wajar diteruskan. Dalam istilah modal insan perbelanjaan yang digunakan untuk peningkatan ilmu, kemahiran dan akhlak hendaklah dikategorikan sebagai pelaburan, bukan kos.</w:t>
      </w:r>
      <w:r w:rsidR="00F91E60">
        <w:rPr>
          <w:rFonts w:ascii="Arial" w:hAnsi="Arial" w:cs="Arial"/>
          <w:sz w:val="28"/>
          <w:szCs w:val="28"/>
        </w:rPr>
        <w:t xml:space="preserve"> Oleh sebab itu, kita tidak boleh mengabaikan aspek ini meskipun kita berhadapan dengan kekangan kewangan.</w:t>
      </w:r>
      <w:r w:rsidR="005941CB">
        <w:rPr>
          <w:rFonts w:ascii="Arial" w:hAnsi="Arial" w:cs="Arial"/>
          <w:sz w:val="28"/>
          <w:szCs w:val="28"/>
        </w:rPr>
        <w:t xml:space="preserve"> </w:t>
      </w:r>
      <w:r w:rsidR="00772160">
        <w:rPr>
          <w:rFonts w:ascii="Arial" w:hAnsi="Arial" w:cs="Arial"/>
          <w:sz w:val="28"/>
          <w:szCs w:val="28"/>
        </w:rPr>
        <w:t xml:space="preserve"> </w:t>
      </w:r>
    </w:p>
    <w:p w:rsidR="000E6A03" w:rsidRPr="008D568A" w:rsidRDefault="000E6A03" w:rsidP="008D568A">
      <w:pPr>
        <w:spacing w:after="0" w:line="360" w:lineRule="auto"/>
        <w:jc w:val="both"/>
        <w:rPr>
          <w:rFonts w:ascii="Arial" w:hAnsi="Arial" w:cs="Arial"/>
          <w:sz w:val="28"/>
          <w:szCs w:val="28"/>
        </w:rPr>
      </w:pPr>
    </w:p>
    <w:p w:rsidR="000906EF" w:rsidRDefault="000906EF" w:rsidP="00D7167A">
      <w:pPr>
        <w:pStyle w:val="ListParagraph"/>
        <w:numPr>
          <w:ilvl w:val="0"/>
          <w:numId w:val="8"/>
        </w:numPr>
        <w:autoSpaceDE w:val="0"/>
        <w:autoSpaceDN w:val="0"/>
        <w:adjustRightInd w:val="0"/>
        <w:spacing w:after="0" w:line="360" w:lineRule="auto"/>
        <w:ind w:left="0" w:firstLine="0"/>
        <w:jc w:val="both"/>
        <w:rPr>
          <w:rFonts w:ascii="Arial" w:hAnsi="Arial" w:cs="Arial"/>
          <w:sz w:val="28"/>
          <w:szCs w:val="28"/>
        </w:rPr>
      </w:pPr>
      <w:r>
        <w:rPr>
          <w:rFonts w:ascii="Arial" w:hAnsi="Arial" w:cs="Arial"/>
          <w:sz w:val="28"/>
          <w:szCs w:val="28"/>
        </w:rPr>
        <w:t xml:space="preserve">A = </w:t>
      </w:r>
      <w:r w:rsidRPr="007F6457">
        <w:rPr>
          <w:rFonts w:ascii="Arial" w:hAnsi="Arial" w:cs="Arial"/>
          <w:b/>
          <w:i/>
          <w:sz w:val="28"/>
          <w:szCs w:val="28"/>
        </w:rPr>
        <w:t>Academically Amazing</w:t>
      </w:r>
      <w:r w:rsidR="00150EDD">
        <w:rPr>
          <w:rFonts w:ascii="Arial" w:hAnsi="Arial" w:cs="Arial"/>
          <w:sz w:val="28"/>
          <w:szCs w:val="28"/>
        </w:rPr>
        <w:t xml:space="preserve"> </w:t>
      </w:r>
      <w:r w:rsidR="00150EDD" w:rsidRPr="00150EDD">
        <w:rPr>
          <w:rFonts w:ascii="Arial" w:hAnsi="Arial" w:cs="Arial"/>
          <w:b/>
          <w:sz w:val="20"/>
          <w:szCs w:val="20"/>
        </w:rPr>
        <w:t xml:space="preserve">[slaid </w:t>
      </w:r>
      <w:r w:rsidR="00150EDD">
        <w:rPr>
          <w:rFonts w:ascii="Arial" w:hAnsi="Arial" w:cs="Arial"/>
          <w:b/>
          <w:sz w:val="20"/>
          <w:szCs w:val="20"/>
        </w:rPr>
        <w:t>12</w:t>
      </w:r>
      <w:r w:rsidR="00150EDD" w:rsidRPr="00150EDD">
        <w:rPr>
          <w:rFonts w:ascii="Arial" w:hAnsi="Arial" w:cs="Arial"/>
          <w:b/>
          <w:sz w:val="20"/>
          <w:szCs w:val="20"/>
        </w:rPr>
        <w:t>]</w:t>
      </w:r>
    </w:p>
    <w:p w:rsidR="00B92E8E" w:rsidRDefault="008D568A" w:rsidP="00FC2814">
      <w:pPr>
        <w:pStyle w:val="ListParagraph"/>
        <w:spacing w:after="0" w:line="360" w:lineRule="auto"/>
        <w:ind w:left="0" w:firstLine="720"/>
        <w:jc w:val="both"/>
        <w:rPr>
          <w:rFonts w:ascii="Arial" w:hAnsi="Arial" w:cs="Arial"/>
          <w:sz w:val="28"/>
          <w:szCs w:val="28"/>
        </w:rPr>
      </w:pPr>
      <w:r>
        <w:rPr>
          <w:rFonts w:ascii="Arial" w:hAnsi="Arial" w:cs="Arial"/>
          <w:sz w:val="28"/>
          <w:szCs w:val="28"/>
        </w:rPr>
        <w:t>Keberhasilan proses dan sistem akademik yang cemerlang</w:t>
      </w:r>
      <w:r w:rsidR="003237FB">
        <w:rPr>
          <w:rFonts w:ascii="Arial" w:hAnsi="Arial" w:cs="Arial"/>
          <w:sz w:val="28"/>
          <w:szCs w:val="28"/>
        </w:rPr>
        <w:t xml:space="preserve"> ditandai oleh penarafan, pemeringkatan dan pengiktirafan-pengiktirafan lain yang diberikan oleh pelbagai institusi dan badan yang berminat mengukur kecemerlangan institusi pendidikan. Keberhasilan institusi akademik yang cemerlang dapat dicapai jika para pensyarahnya berupaya memindahkan maklumat dan ilmu dengan cara yang paling berkesan sama ada secara bersemuka atau menggunakan teknologi pembelajaran dan pengajaran yang semakin c</w:t>
      </w:r>
      <w:r w:rsidR="00B92E8E">
        <w:rPr>
          <w:rFonts w:ascii="Arial" w:hAnsi="Arial" w:cs="Arial"/>
          <w:sz w:val="28"/>
          <w:szCs w:val="28"/>
        </w:rPr>
        <w:t>anggih.</w:t>
      </w:r>
    </w:p>
    <w:p w:rsidR="000906EF" w:rsidRDefault="003237FB" w:rsidP="00FC2814">
      <w:pPr>
        <w:pStyle w:val="ListParagraph"/>
        <w:spacing w:after="0" w:line="360" w:lineRule="auto"/>
        <w:ind w:left="0" w:firstLine="720"/>
        <w:jc w:val="both"/>
        <w:rPr>
          <w:rFonts w:ascii="Arial" w:hAnsi="Arial" w:cs="Arial"/>
          <w:sz w:val="28"/>
          <w:szCs w:val="28"/>
        </w:rPr>
      </w:pPr>
      <w:r>
        <w:rPr>
          <w:rFonts w:ascii="Arial" w:hAnsi="Arial" w:cs="Arial"/>
          <w:sz w:val="28"/>
          <w:szCs w:val="28"/>
        </w:rPr>
        <w:t>Keberhasilan yang diharapkan itu perlu disan</w:t>
      </w:r>
      <w:r w:rsidR="00B92E8E">
        <w:rPr>
          <w:rFonts w:ascii="Arial" w:hAnsi="Arial" w:cs="Arial"/>
          <w:sz w:val="28"/>
          <w:szCs w:val="28"/>
        </w:rPr>
        <w:t>g</w:t>
      </w:r>
      <w:r>
        <w:rPr>
          <w:rFonts w:ascii="Arial" w:hAnsi="Arial" w:cs="Arial"/>
          <w:sz w:val="28"/>
          <w:szCs w:val="28"/>
        </w:rPr>
        <w:t xml:space="preserve">ga pula oleh para pentadbir yang sentiasa bersikap mahu memudahcarakan proses pembelajaran, pengajaran </w:t>
      </w:r>
      <w:r>
        <w:rPr>
          <w:rFonts w:ascii="Arial" w:hAnsi="Arial" w:cs="Arial"/>
          <w:sz w:val="28"/>
          <w:szCs w:val="28"/>
        </w:rPr>
        <w:t>dan</w:t>
      </w:r>
      <w:r>
        <w:rPr>
          <w:rFonts w:ascii="Arial" w:hAnsi="Arial" w:cs="Arial"/>
          <w:sz w:val="28"/>
          <w:szCs w:val="28"/>
        </w:rPr>
        <w:t xml:space="preserve"> penilaian dengan lebih bermakna. </w:t>
      </w:r>
      <w:r>
        <w:rPr>
          <w:rFonts w:ascii="Arial" w:hAnsi="Arial" w:cs="Arial"/>
          <w:sz w:val="28"/>
          <w:szCs w:val="28"/>
        </w:rPr>
        <w:lastRenderedPageBreak/>
        <w:t xml:space="preserve">Ringkasnya, elemen kandungan ilmu, manusia, teknologi, sistem dan persekitaran </w:t>
      </w:r>
      <w:r w:rsidR="00343820">
        <w:rPr>
          <w:rFonts w:ascii="Arial" w:hAnsi="Arial" w:cs="Arial"/>
          <w:sz w:val="28"/>
          <w:szCs w:val="28"/>
        </w:rPr>
        <w:t xml:space="preserve">yang kondusif </w:t>
      </w:r>
      <w:r>
        <w:rPr>
          <w:rFonts w:ascii="Arial" w:hAnsi="Arial" w:cs="Arial"/>
          <w:sz w:val="28"/>
          <w:szCs w:val="28"/>
        </w:rPr>
        <w:t xml:space="preserve">saling </w:t>
      </w:r>
      <w:r w:rsidR="00343820">
        <w:rPr>
          <w:rFonts w:ascii="Arial" w:hAnsi="Arial" w:cs="Arial"/>
          <w:sz w:val="28"/>
          <w:szCs w:val="28"/>
        </w:rPr>
        <w:t>diperlukan untuk mendapatkan hasil yang terbaik.</w:t>
      </w:r>
    </w:p>
    <w:p w:rsidR="00B92E8E" w:rsidRDefault="00B92E8E" w:rsidP="00FC2814">
      <w:pPr>
        <w:pStyle w:val="ListParagraph"/>
        <w:spacing w:after="0" w:line="360" w:lineRule="auto"/>
        <w:ind w:left="0" w:firstLine="720"/>
        <w:jc w:val="both"/>
        <w:rPr>
          <w:rFonts w:ascii="Arial" w:hAnsi="Arial" w:cs="Arial"/>
          <w:sz w:val="28"/>
          <w:szCs w:val="28"/>
        </w:rPr>
      </w:pPr>
      <w:r>
        <w:rPr>
          <w:rFonts w:ascii="Arial" w:hAnsi="Arial" w:cs="Arial"/>
          <w:sz w:val="28"/>
          <w:szCs w:val="28"/>
        </w:rPr>
        <w:t>UniMAP, saya percaya, masih berusaha secara bertungkus-lumus untuk mengangkat darjat sistem akademiknya ke tahap yang lebih tinggi. Saya sedar bahawa usaha-usaha sedang dilaksana secara berterusan untuk mendapatkan akreditasi lima/enam tahun bagi program-program pengajian kejuruteraan. Usaha-usaha  untuk menerapkan elemen keusahawanan, pemikiran kreatif dan inovatif masih mendapat perhatian serius semua pihak yang terlibat untuk memastikan kebolehpasaran atau kebolehpekerjaan para siswazah dapat ditingkatkan ke tahap 100 peratus. Teruskan tugas dan usaha murni saudara-saudara itu. Usah mengalah selagi tidak mencapai objektif dan matlamat jangka panjang yang ditetapkan.</w:t>
      </w:r>
    </w:p>
    <w:p w:rsidR="00AB4CF1" w:rsidRDefault="00B92E8E" w:rsidP="00FC2814">
      <w:pPr>
        <w:pStyle w:val="ListParagraph"/>
        <w:spacing w:after="0" w:line="360" w:lineRule="auto"/>
        <w:ind w:left="0" w:firstLine="720"/>
        <w:jc w:val="both"/>
        <w:rPr>
          <w:rFonts w:ascii="Arial" w:hAnsi="Arial" w:cs="Arial"/>
          <w:sz w:val="28"/>
          <w:szCs w:val="28"/>
        </w:rPr>
      </w:pPr>
      <w:r>
        <w:rPr>
          <w:rFonts w:ascii="Arial" w:hAnsi="Arial" w:cs="Arial"/>
          <w:sz w:val="28"/>
          <w:szCs w:val="28"/>
        </w:rPr>
        <w:t xml:space="preserve">Cuma, sekadar kerisauan orang tua, janganlah dalam proses hendak mencapai semua KPI yang ditetapkan </w:t>
      </w:r>
      <w:r w:rsidR="00667699">
        <w:rPr>
          <w:rFonts w:ascii="Arial" w:hAnsi="Arial" w:cs="Arial"/>
          <w:sz w:val="28"/>
          <w:szCs w:val="28"/>
        </w:rPr>
        <w:t xml:space="preserve">kita terabai atau terlepas pandang kepentingan konsep ‘memanusiakan manusia’ yang menjadi matlamat asasi pendidikan. Apalah manfaatnya kita melahirkan siswazah kelas pertama tetapi lentur apabila berhadapan dengan rasuah. Apalah gunanya melahirkan siswazah yang mudah mendapat pekerjaan tetapi melupai jerih-perih ibu bapa sehingga sanggup menghantarkan ibu bapa mereka ke rumah orang-orang tua sedangkan mereka berupaya membalas jasa baik mereka dengan cara yang lebih bersifat kekeluargaan. Apalah gunanya </w:t>
      </w:r>
      <w:r w:rsidR="00AB4CF1">
        <w:rPr>
          <w:rFonts w:ascii="Arial" w:hAnsi="Arial" w:cs="Arial"/>
          <w:sz w:val="28"/>
          <w:szCs w:val="28"/>
        </w:rPr>
        <w:t>kita melahirkan siswazah berijazah dan berpendapatan tinggi jika mereka tergamak menindas manusia lain semata-mata kerana perbedaan pendapat, bangsa dan kepercayaan sehingga memecahkan keharmonian dan kesejahteraan masyarakat dan negara.</w:t>
      </w:r>
      <w:r w:rsidR="00CA155F">
        <w:rPr>
          <w:rFonts w:ascii="Arial" w:hAnsi="Arial" w:cs="Arial"/>
          <w:sz w:val="28"/>
          <w:szCs w:val="28"/>
        </w:rPr>
        <w:t xml:space="preserve"> Yang paling meresahkan ialah jika siswazah </w:t>
      </w:r>
      <w:r w:rsidR="00CA155F">
        <w:rPr>
          <w:rFonts w:ascii="Arial" w:hAnsi="Arial" w:cs="Arial"/>
          <w:sz w:val="28"/>
          <w:szCs w:val="28"/>
        </w:rPr>
        <w:lastRenderedPageBreak/>
        <w:t xml:space="preserve">kita semakin betah menafikan keagungan Allah Azzawa Jalla yang menciptakan sekalian alam. </w:t>
      </w:r>
    </w:p>
    <w:p w:rsidR="001E52FB" w:rsidRDefault="00AB4CF1" w:rsidP="00EF4630">
      <w:pPr>
        <w:pStyle w:val="ListParagraph"/>
        <w:spacing w:after="0" w:line="360" w:lineRule="auto"/>
        <w:ind w:left="0" w:firstLine="720"/>
        <w:jc w:val="both"/>
        <w:rPr>
          <w:rFonts w:ascii="Arial" w:hAnsi="Arial" w:cs="Arial"/>
          <w:sz w:val="28"/>
          <w:szCs w:val="28"/>
        </w:rPr>
      </w:pPr>
      <w:r>
        <w:rPr>
          <w:rFonts w:ascii="Arial" w:hAnsi="Arial" w:cs="Arial"/>
          <w:sz w:val="28"/>
          <w:szCs w:val="28"/>
        </w:rPr>
        <w:t>Semua kerisauan saya ini</w:t>
      </w:r>
      <w:r w:rsidR="00432512">
        <w:rPr>
          <w:rFonts w:ascii="Arial" w:hAnsi="Arial" w:cs="Arial"/>
          <w:sz w:val="28"/>
          <w:szCs w:val="28"/>
        </w:rPr>
        <w:t>,</w:t>
      </w:r>
      <w:r>
        <w:rPr>
          <w:rFonts w:ascii="Arial" w:hAnsi="Arial" w:cs="Arial"/>
          <w:sz w:val="28"/>
          <w:szCs w:val="28"/>
        </w:rPr>
        <w:t xml:space="preserve"> sebagai orang tua</w:t>
      </w:r>
      <w:r w:rsidR="00432512">
        <w:rPr>
          <w:rFonts w:ascii="Arial" w:hAnsi="Arial" w:cs="Arial"/>
          <w:sz w:val="28"/>
          <w:szCs w:val="28"/>
        </w:rPr>
        <w:t>,</w:t>
      </w:r>
      <w:r>
        <w:rPr>
          <w:rFonts w:ascii="Arial" w:hAnsi="Arial" w:cs="Arial"/>
          <w:sz w:val="28"/>
          <w:szCs w:val="28"/>
        </w:rPr>
        <w:t xml:space="preserve"> </w:t>
      </w:r>
      <w:r w:rsidR="00432512">
        <w:rPr>
          <w:rFonts w:ascii="Arial" w:hAnsi="Arial" w:cs="Arial"/>
          <w:sz w:val="28"/>
          <w:szCs w:val="28"/>
        </w:rPr>
        <w:t>perlu turut difikirkan secara serius juga selain daripada keberhasilan institusi yang tiada titik hujungnya.</w:t>
      </w:r>
      <w:r w:rsidR="00EF4630">
        <w:rPr>
          <w:rFonts w:ascii="Arial" w:hAnsi="Arial" w:cs="Arial"/>
          <w:sz w:val="28"/>
          <w:szCs w:val="28"/>
        </w:rPr>
        <w:t xml:space="preserve"> Bagi saya, yang menakjubkan ialah manusia yang tahu dari mana dia datang, apa tujuan dia dihidupkan dan ke mana akhirnya dia akan dihidupkan semula. Jadi, pendidikan yang menakjubkan ialah pendidikan yang menyedarkan manusia tentang peranan dan tanggungjawab mereka sebagai hamba Allah. Setakat manakah sistem akademik dan amalan pendidikan kita selama ini dapat melahirkan manusia sebagai mana yang dituntut oleh Allah? </w:t>
      </w:r>
    </w:p>
    <w:p w:rsidR="00F91E60" w:rsidRPr="00432512" w:rsidRDefault="00667699" w:rsidP="00EF4630">
      <w:pPr>
        <w:pStyle w:val="ListParagraph"/>
        <w:spacing w:after="0" w:line="360" w:lineRule="auto"/>
        <w:ind w:left="0" w:firstLine="720"/>
        <w:jc w:val="both"/>
        <w:rPr>
          <w:rFonts w:ascii="Arial" w:hAnsi="Arial" w:cs="Arial"/>
          <w:sz w:val="28"/>
          <w:szCs w:val="28"/>
        </w:rPr>
      </w:pPr>
      <w:r>
        <w:rPr>
          <w:rFonts w:ascii="Arial" w:hAnsi="Arial" w:cs="Arial"/>
          <w:sz w:val="28"/>
          <w:szCs w:val="28"/>
        </w:rPr>
        <w:t xml:space="preserve"> </w:t>
      </w:r>
      <w:r w:rsidR="00B92E8E">
        <w:rPr>
          <w:rFonts w:ascii="Arial" w:hAnsi="Arial" w:cs="Arial"/>
          <w:sz w:val="28"/>
          <w:szCs w:val="28"/>
        </w:rPr>
        <w:t xml:space="preserve">  </w:t>
      </w:r>
    </w:p>
    <w:p w:rsidR="000906EF" w:rsidRDefault="000906EF" w:rsidP="00D7167A">
      <w:pPr>
        <w:pStyle w:val="ListParagraph"/>
        <w:numPr>
          <w:ilvl w:val="0"/>
          <w:numId w:val="8"/>
        </w:numPr>
        <w:autoSpaceDE w:val="0"/>
        <w:autoSpaceDN w:val="0"/>
        <w:adjustRightInd w:val="0"/>
        <w:spacing w:after="0" w:line="360" w:lineRule="auto"/>
        <w:ind w:left="0" w:firstLine="0"/>
        <w:jc w:val="both"/>
        <w:rPr>
          <w:rFonts w:ascii="Arial" w:hAnsi="Arial" w:cs="Arial"/>
          <w:sz w:val="28"/>
          <w:szCs w:val="28"/>
        </w:rPr>
      </w:pPr>
      <w:r>
        <w:rPr>
          <w:rFonts w:ascii="Arial" w:hAnsi="Arial" w:cs="Arial"/>
          <w:sz w:val="28"/>
          <w:szCs w:val="28"/>
        </w:rPr>
        <w:t xml:space="preserve">C = </w:t>
      </w:r>
      <w:r w:rsidRPr="007F6457">
        <w:rPr>
          <w:rFonts w:ascii="Arial" w:hAnsi="Arial" w:cs="Arial"/>
          <w:b/>
          <w:i/>
          <w:sz w:val="28"/>
          <w:szCs w:val="28"/>
        </w:rPr>
        <w:t>Compelling Collaboration</w:t>
      </w:r>
      <w:r w:rsidR="00150EDD">
        <w:rPr>
          <w:rFonts w:ascii="Arial" w:hAnsi="Arial" w:cs="Arial"/>
          <w:sz w:val="28"/>
          <w:szCs w:val="28"/>
        </w:rPr>
        <w:t xml:space="preserve"> </w:t>
      </w:r>
      <w:r w:rsidR="00150EDD" w:rsidRPr="00150EDD">
        <w:rPr>
          <w:rFonts w:ascii="Arial" w:hAnsi="Arial" w:cs="Arial"/>
          <w:b/>
          <w:sz w:val="20"/>
          <w:szCs w:val="20"/>
        </w:rPr>
        <w:t xml:space="preserve">[slaid </w:t>
      </w:r>
      <w:r w:rsidR="00150EDD">
        <w:rPr>
          <w:rFonts w:ascii="Arial" w:hAnsi="Arial" w:cs="Arial"/>
          <w:b/>
          <w:sz w:val="20"/>
          <w:szCs w:val="20"/>
        </w:rPr>
        <w:t>13</w:t>
      </w:r>
      <w:r w:rsidR="00150EDD" w:rsidRPr="00150EDD">
        <w:rPr>
          <w:rFonts w:ascii="Arial" w:hAnsi="Arial" w:cs="Arial"/>
          <w:b/>
          <w:sz w:val="20"/>
          <w:szCs w:val="20"/>
        </w:rPr>
        <w:t>]</w:t>
      </w:r>
    </w:p>
    <w:p w:rsidR="00BB534D" w:rsidRDefault="00BB534D" w:rsidP="00FC2814">
      <w:pPr>
        <w:pStyle w:val="ListParagraph"/>
        <w:spacing w:after="0" w:line="360" w:lineRule="auto"/>
        <w:ind w:left="0" w:firstLine="720"/>
        <w:jc w:val="both"/>
        <w:rPr>
          <w:rFonts w:ascii="Arial" w:hAnsi="Arial" w:cs="Arial"/>
          <w:sz w:val="28"/>
          <w:szCs w:val="28"/>
        </w:rPr>
      </w:pPr>
      <w:r>
        <w:rPr>
          <w:rFonts w:ascii="Arial" w:hAnsi="Arial" w:cs="Arial"/>
          <w:sz w:val="28"/>
          <w:szCs w:val="28"/>
        </w:rPr>
        <w:t>Saya berpendapat, dan ini pendapat peribadi setelah melalui pelbagai pengalaman dalam institusi pendidikan sekian lama, isu  kerjasama kita dengan pelbagai pihak berkepentingan di luar sana masih berada di tahap yang kurang berkesan. Kelemahannya terletak pada kita yang kurang meneroka peluang. Dalam masa yang sama pelbagai pihak di luar sana pula tidak membuka pintu kerjasama seluas mungkin dengan institusi pendidikan. Jika jurang ini dapat dirapatkan saya yakin beberapa banyak pencapaian lain yang luar biasa dapat dicapai dan memberikan manfaat kepada kedua-dua belah pihak.</w:t>
      </w:r>
    </w:p>
    <w:p w:rsidR="000906EF" w:rsidRDefault="00BB534D" w:rsidP="00FC2814">
      <w:pPr>
        <w:pStyle w:val="ListParagraph"/>
        <w:spacing w:after="0" w:line="360" w:lineRule="auto"/>
        <w:ind w:left="0" w:firstLine="720"/>
        <w:jc w:val="both"/>
        <w:rPr>
          <w:rFonts w:ascii="Arial" w:hAnsi="Arial" w:cs="Arial"/>
          <w:sz w:val="28"/>
          <w:szCs w:val="28"/>
        </w:rPr>
      </w:pPr>
      <w:r>
        <w:rPr>
          <w:rFonts w:ascii="Arial" w:hAnsi="Arial" w:cs="Arial"/>
          <w:sz w:val="28"/>
          <w:szCs w:val="28"/>
        </w:rPr>
        <w:t>Sukacita saya mencadangkan agar kita menyusunkan satu lagi strategi khusus yang komprehensif untuk mengurangkan jurang ini. Anggota LPU dari industri yang bersama-sama dengan kita atau jaringan lain yang telah kita bina selama ini wajar diajak duduk</w:t>
      </w:r>
      <w:r w:rsidR="00FB1FE1">
        <w:rPr>
          <w:rFonts w:ascii="Arial" w:hAnsi="Arial" w:cs="Arial"/>
          <w:sz w:val="28"/>
          <w:szCs w:val="28"/>
        </w:rPr>
        <w:t xml:space="preserve"> semeja untuk memecahkan tembok yang menghalang kita mewujudkan kerjas</w:t>
      </w:r>
      <w:r w:rsidR="009D4EEA">
        <w:rPr>
          <w:rFonts w:ascii="Arial" w:hAnsi="Arial" w:cs="Arial"/>
          <w:sz w:val="28"/>
          <w:szCs w:val="28"/>
        </w:rPr>
        <w:t>ama strategik yang lebih membina dan menguntungkan semua.</w:t>
      </w:r>
    </w:p>
    <w:p w:rsidR="00C644F4" w:rsidRDefault="00C644F4" w:rsidP="00FC2814">
      <w:pPr>
        <w:pStyle w:val="ListParagraph"/>
        <w:spacing w:after="0" w:line="360" w:lineRule="auto"/>
        <w:ind w:left="0" w:firstLine="720"/>
        <w:jc w:val="both"/>
        <w:rPr>
          <w:rFonts w:ascii="Arial" w:hAnsi="Arial" w:cs="Arial"/>
          <w:sz w:val="28"/>
          <w:szCs w:val="28"/>
        </w:rPr>
      </w:pPr>
      <w:r>
        <w:rPr>
          <w:rFonts w:ascii="Arial" w:hAnsi="Arial" w:cs="Arial"/>
          <w:sz w:val="28"/>
          <w:szCs w:val="28"/>
        </w:rPr>
        <w:lastRenderedPageBreak/>
        <w:t xml:space="preserve">Kita sewajarnya memperkukuh hubungan dengan semua pihak untuk melestarikan penjimatan dan penjanaan kewangan, peluasan konsep </w:t>
      </w:r>
      <w:r>
        <w:rPr>
          <w:rFonts w:ascii="Arial" w:hAnsi="Arial" w:cs="Arial"/>
          <w:sz w:val="28"/>
          <w:szCs w:val="28"/>
        </w:rPr>
        <w:t>wakaf</w:t>
      </w:r>
      <w:r>
        <w:rPr>
          <w:rFonts w:ascii="Arial" w:hAnsi="Arial" w:cs="Arial"/>
          <w:sz w:val="28"/>
          <w:szCs w:val="28"/>
        </w:rPr>
        <w:t xml:space="preserve"> </w:t>
      </w:r>
      <w:r>
        <w:rPr>
          <w:rFonts w:ascii="Arial" w:hAnsi="Arial" w:cs="Arial"/>
          <w:sz w:val="28"/>
          <w:szCs w:val="28"/>
        </w:rPr>
        <w:t>dan</w:t>
      </w:r>
      <w:r>
        <w:rPr>
          <w:rFonts w:ascii="Arial" w:hAnsi="Arial" w:cs="Arial"/>
          <w:sz w:val="28"/>
          <w:szCs w:val="28"/>
        </w:rPr>
        <w:t xml:space="preserve"> endowmen dan pelaksanaan tanggungjawab sosial universiti kepada komuniti dan masyarakat lokal, serantau dan antarabangsa.  </w:t>
      </w:r>
    </w:p>
    <w:p w:rsidR="00432512" w:rsidRPr="009D4EEA" w:rsidRDefault="00432512" w:rsidP="009D4EEA">
      <w:pPr>
        <w:spacing w:after="0" w:line="360" w:lineRule="auto"/>
        <w:jc w:val="both"/>
        <w:rPr>
          <w:rFonts w:ascii="Arial" w:hAnsi="Arial" w:cs="Arial"/>
          <w:sz w:val="28"/>
          <w:szCs w:val="28"/>
        </w:rPr>
      </w:pPr>
    </w:p>
    <w:p w:rsidR="000906EF" w:rsidRDefault="000906EF" w:rsidP="00D7167A">
      <w:pPr>
        <w:pStyle w:val="ListParagraph"/>
        <w:numPr>
          <w:ilvl w:val="0"/>
          <w:numId w:val="8"/>
        </w:numPr>
        <w:autoSpaceDE w:val="0"/>
        <w:autoSpaceDN w:val="0"/>
        <w:adjustRightInd w:val="0"/>
        <w:spacing w:after="0" w:line="360" w:lineRule="auto"/>
        <w:ind w:left="0" w:firstLine="0"/>
        <w:jc w:val="both"/>
        <w:rPr>
          <w:rFonts w:ascii="Arial" w:hAnsi="Arial" w:cs="Arial"/>
          <w:sz w:val="28"/>
          <w:szCs w:val="28"/>
        </w:rPr>
      </w:pPr>
      <w:r>
        <w:rPr>
          <w:rFonts w:ascii="Arial" w:hAnsi="Arial" w:cs="Arial"/>
          <w:sz w:val="28"/>
          <w:szCs w:val="28"/>
        </w:rPr>
        <w:t xml:space="preserve">T = </w:t>
      </w:r>
      <w:r w:rsidRPr="007F6457">
        <w:rPr>
          <w:rFonts w:ascii="Arial" w:hAnsi="Arial" w:cs="Arial"/>
          <w:b/>
          <w:i/>
          <w:sz w:val="28"/>
          <w:szCs w:val="28"/>
        </w:rPr>
        <w:t>Translational Research</w:t>
      </w:r>
      <w:r w:rsidR="00150EDD">
        <w:rPr>
          <w:rFonts w:ascii="Arial" w:hAnsi="Arial" w:cs="Arial"/>
          <w:sz w:val="28"/>
          <w:szCs w:val="28"/>
        </w:rPr>
        <w:t xml:space="preserve"> </w:t>
      </w:r>
      <w:r w:rsidR="00150EDD" w:rsidRPr="00150EDD">
        <w:rPr>
          <w:rFonts w:ascii="Arial" w:hAnsi="Arial" w:cs="Arial"/>
          <w:b/>
          <w:sz w:val="20"/>
          <w:szCs w:val="20"/>
        </w:rPr>
        <w:t xml:space="preserve">[slaid </w:t>
      </w:r>
      <w:r w:rsidR="00150EDD">
        <w:rPr>
          <w:rFonts w:ascii="Arial" w:hAnsi="Arial" w:cs="Arial"/>
          <w:b/>
          <w:sz w:val="20"/>
          <w:szCs w:val="20"/>
        </w:rPr>
        <w:t>14</w:t>
      </w:r>
      <w:r w:rsidR="00150EDD" w:rsidRPr="00150EDD">
        <w:rPr>
          <w:rFonts w:ascii="Arial" w:hAnsi="Arial" w:cs="Arial"/>
          <w:b/>
          <w:sz w:val="20"/>
          <w:szCs w:val="20"/>
        </w:rPr>
        <w:t>]</w:t>
      </w:r>
    </w:p>
    <w:p w:rsidR="00CE5AFC" w:rsidRDefault="00A56C2B" w:rsidP="00FC2814">
      <w:pPr>
        <w:pStyle w:val="ListParagraph"/>
        <w:spacing w:after="0" w:line="360" w:lineRule="auto"/>
        <w:ind w:left="0" w:firstLine="720"/>
        <w:jc w:val="both"/>
        <w:rPr>
          <w:rFonts w:ascii="Arial" w:hAnsi="Arial" w:cs="Arial"/>
          <w:sz w:val="28"/>
          <w:szCs w:val="28"/>
        </w:rPr>
      </w:pPr>
      <w:r>
        <w:rPr>
          <w:rFonts w:ascii="Arial" w:hAnsi="Arial" w:cs="Arial"/>
          <w:sz w:val="28"/>
          <w:szCs w:val="28"/>
        </w:rPr>
        <w:t xml:space="preserve">Saya faham konsep </w:t>
      </w:r>
      <w:r w:rsidRPr="00A56C2B">
        <w:rPr>
          <w:rFonts w:ascii="Arial" w:hAnsi="Arial" w:cs="Arial"/>
          <w:i/>
          <w:sz w:val="28"/>
          <w:szCs w:val="28"/>
        </w:rPr>
        <w:t>translational research</w:t>
      </w:r>
      <w:r>
        <w:rPr>
          <w:rFonts w:ascii="Arial" w:hAnsi="Arial" w:cs="Arial"/>
          <w:sz w:val="28"/>
          <w:szCs w:val="28"/>
        </w:rPr>
        <w:t xml:space="preserve"> sebagai “</w:t>
      </w:r>
      <w:r w:rsidRPr="00A56C2B">
        <w:rPr>
          <w:rFonts w:ascii="Arial" w:hAnsi="Arial" w:cs="Arial"/>
          <w:i/>
          <w:sz w:val="28"/>
          <w:szCs w:val="28"/>
        </w:rPr>
        <w:t xml:space="preserve">implements a </w:t>
      </w:r>
      <w:r>
        <w:rPr>
          <w:rFonts w:ascii="Arial" w:hAnsi="Arial" w:cs="Arial"/>
          <w:i/>
          <w:sz w:val="28"/>
          <w:szCs w:val="28"/>
        </w:rPr>
        <w:t>‘</w:t>
      </w:r>
      <w:r w:rsidRPr="00A56C2B">
        <w:rPr>
          <w:rFonts w:ascii="Arial" w:hAnsi="Arial" w:cs="Arial"/>
          <w:i/>
          <w:sz w:val="28"/>
          <w:szCs w:val="28"/>
        </w:rPr>
        <w:t>research-to-bedside’ or translating research to practice</w:t>
      </w:r>
      <w:r>
        <w:rPr>
          <w:rFonts w:ascii="Arial" w:hAnsi="Arial" w:cs="Arial"/>
          <w:sz w:val="28"/>
          <w:szCs w:val="28"/>
        </w:rPr>
        <w:t>”. Secara mudahnya, hasil penyelidikan kita hendaklah lebih condong ke arah dapat dimanfaatkan oleh masyarakat. Saya faham bahawa usaha itu bukan mudah, makan masa dan menelan belanja yang banyak. Namun, oleh sebab manfaatnya lebih banyak dalam semua aspek, maka kita perlu juga menitiberatkannya di samping usaha-usaha yang lain. Jika kita ada usaha dengan niat yang ikhlas, pastinya Allah Azza wa Jalla akan memberikan jalan</w:t>
      </w:r>
      <w:r w:rsidR="00480A1D">
        <w:rPr>
          <w:rFonts w:ascii="Arial" w:hAnsi="Arial" w:cs="Arial"/>
          <w:sz w:val="28"/>
          <w:szCs w:val="28"/>
        </w:rPr>
        <w:t xml:space="preserve"> dan cara untuk mencapainya.</w:t>
      </w:r>
    </w:p>
    <w:p w:rsidR="00CE5AFC" w:rsidRDefault="00CE5AFC" w:rsidP="00FC2814">
      <w:pPr>
        <w:pStyle w:val="ListParagraph"/>
        <w:spacing w:after="0" w:line="360" w:lineRule="auto"/>
        <w:ind w:left="0" w:firstLine="720"/>
        <w:jc w:val="both"/>
        <w:rPr>
          <w:rFonts w:ascii="Arial" w:hAnsi="Arial" w:cs="Arial"/>
          <w:sz w:val="28"/>
          <w:szCs w:val="28"/>
        </w:rPr>
      </w:pPr>
      <w:r>
        <w:rPr>
          <w:rFonts w:ascii="Arial" w:hAnsi="Arial" w:cs="Arial"/>
          <w:sz w:val="28"/>
          <w:szCs w:val="28"/>
        </w:rPr>
        <w:t xml:space="preserve">Untuk memberikan gambaran tentang hasrat dan impian saya tentang konsep </w:t>
      </w:r>
      <w:r w:rsidRPr="00CE5AFC">
        <w:rPr>
          <w:rFonts w:ascii="Arial" w:hAnsi="Arial" w:cs="Arial"/>
          <w:i/>
          <w:sz w:val="28"/>
          <w:szCs w:val="28"/>
        </w:rPr>
        <w:t>translational research</w:t>
      </w:r>
      <w:r>
        <w:rPr>
          <w:rFonts w:ascii="Arial" w:hAnsi="Arial" w:cs="Arial"/>
          <w:sz w:val="28"/>
          <w:szCs w:val="28"/>
        </w:rPr>
        <w:t xml:space="preserve"> ini, izini saya berkongsi suatu klip video yang mewakili konsep itu. Perhatikan bagaimana hasil penyelidikan dimanfaatkan oleh masyarakat dan dalam masa yang sama adab dan hubungan sesama manusia dan alam tetap dijalin secara harmonis.</w:t>
      </w:r>
    </w:p>
    <w:p w:rsidR="00CE5AFC" w:rsidRDefault="00CE5AFC" w:rsidP="00FC2814">
      <w:pPr>
        <w:pStyle w:val="ListParagraph"/>
        <w:spacing w:after="0" w:line="360" w:lineRule="auto"/>
        <w:ind w:left="0" w:firstLine="720"/>
        <w:jc w:val="both"/>
        <w:rPr>
          <w:rFonts w:ascii="Arial" w:hAnsi="Arial" w:cs="Arial"/>
          <w:sz w:val="28"/>
          <w:szCs w:val="28"/>
        </w:rPr>
      </w:pPr>
    </w:p>
    <w:p w:rsidR="00CE5AFC" w:rsidRDefault="00CE5AFC" w:rsidP="00FC2814">
      <w:pPr>
        <w:pStyle w:val="ListParagraph"/>
        <w:spacing w:after="0" w:line="360" w:lineRule="auto"/>
        <w:ind w:left="0" w:firstLine="720"/>
        <w:jc w:val="both"/>
        <w:rPr>
          <w:rFonts w:ascii="Arial" w:hAnsi="Arial" w:cs="Arial"/>
          <w:sz w:val="28"/>
          <w:szCs w:val="28"/>
        </w:rPr>
      </w:pPr>
      <w:r>
        <w:rPr>
          <w:rFonts w:ascii="Arial" w:hAnsi="Arial" w:cs="Arial"/>
          <w:sz w:val="28"/>
          <w:szCs w:val="28"/>
        </w:rPr>
        <w:t>[mainkan video]</w:t>
      </w:r>
    </w:p>
    <w:p w:rsidR="00480A1D" w:rsidRDefault="00CE5AFC" w:rsidP="00FC2814">
      <w:pPr>
        <w:pStyle w:val="ListParagraph"/>
        <w:spacing w:after="0" w:line="360" w:lineRule="auto"/>
        <w:ind w:left="0" w:firstLine="720"/>
        <w:jc w:val="both"/>
        <w:rPr>
          <w:rFonts w:ascii="Arial" w:hAnsi="Arial" w:cs="Arial"/>
          <w:sz w:val="28"/>
          <w:szCs w:val="28"/>
        </w:rPr>
      </w:pPr>
      <w:r>
        <w:rPr>
          <w:rFonts w:ascii="Arial" w:hAnsi="Arial" w:cs="Arial"/>
          <w:sz w:val="28"/>
          <w:szCs w:val="28"/>
        </w:rPr>
        <w:t xml:space="preserve">  </w:t>
      </w:r>
      <w:r w:rsidR="00480A1D">
        <w:rPr>
          <w:rFonts w:ascii="Arial" w:hAnsi="Arial" w:cs="Arial"/>
          <w:sz w:val="28"/>
          <w:szCs w:val="28"/>
        </w:rPr>
        <w:t xml:space="preserve"> </w:t>
      </w:r>
    </w:p>
    <w:p w:rsidR="000906EF" w:rsidRDefault="00CE5AFC" w:rsidP="00FC2814">
      <w:pPr>
        <w:pStyle w:val="ListParagraph"/>
        <w:spacing w:after="0" w:line="360" w:lineRule="auto"/>
        <w:ind w:left="0" w:firstLine="720"/>
        <w:jc w:val="both"/>
        <w:rPr>
          <w:rFonts w:ascii="Arial" w:hAnsi="Arial" w:cs="Arial"/>
          <w:sz w:val="28"/>
          <w:szCs w:val="28"/>
        </w:rPr>
      </w:pPr>
      <w:r>
        <w:rPr>
          <w:rFonts w:ascii="Arial" w:hAnsi="Arial" w:cs="Arial"/>
          <w:sz w:val="28"/>
          <w:szCs w:val="28"/>
        </w:rPr>
        <w:t>Bagaimanapun, s</w:t>
      </w:r>
      <w:r w:rsidR="00480A1D">
        <w:rPr>
          <w:rFonts w:ascii="Arial" w:hAnsi="Arial" w:cs="Arial"/>
          <w:sz w:val="28"/>
          <w:szCs w:val="28"/>
        </w:rPr>
        <w:t xml:space="preserve">ebelum kita mencapai tahap penyelidikan yang disebut </w:t>
      </w:r>
      <w:r w:rsidR="00480A1D" w:rsidRPr="00480A1D">
        <w:rPr>
          <w:rFonts w:ascii="Arial" w:hAnsi="Arial" w:cs="Arial"/>
          <w:i/>
          <w:sz w:val="28"/>
          <w:szCs w:val="28"/>
        </w:rPr>
        <w:t>translational</w:t>
      </w:r>
      <w:r w:rsidR="00480A1D">
        <w:rPr>
          <w:rFonts w:ascii="Arial" w:hAnsi="Arial" w:cs="Arial"/>
          <w:sz w:val="28"/>
          <w:szCs w:val="28"/>
        </w:rPr>
        <w:t xml:space="preserve"> itu, usaha-usaha meningkatkan pemerolehan geran penyelidikan setempat dan antarabangsa, penyelidikan berimpak tinggi dengan sitasi yang semakin meningkat, dan </w:t>
      </w:r>
      <w:r>
        <w:rPr>
          <w:rFonts w:ascii="Arial" w:hAnsi="Arial" w:cs="Arial"/>
          <w:sz w:val="28"/>
          <w:szCs w:val="28"/>
        </w:rPr>
        <w:t xml:space="preserve">bilangan penyelidikan </w:t>
      </w:r>
      <w:r>
        <w:rPr>
          <w:rFonts w:ascii="Arial" w:hAnsi="Arial" w:cs="Arial"/>
          <w:sz w:val="28"/>
          <w:szCs w:val="28"/>
        </w:rPr>
        <w:lastRenderedPageBreak/>
        <w:t xml:space="preserve">bertaraf Q1 dalam ISI dan Scopus hendaklah dilipatgandakan secara berterusan. </w:t>
      </w:r>
      <w:r w:rsidR="00A56C2B">
        <w:rPr>
          <w:rFonts w:ascii="Arial" w:hAnsi="Arial" w:cs="Arial"/>
          <w:sz w:val="28"/>
          <w:szCs w:val="28"/>
        </w:rPr>
        <w:t xml:space="preserve">  </w:t>
      </w:r>
    </w:p>
    <w:p w:rsidR="009D4EEA" w:rsidRPr="00CE5AFC" w:rsidRDefault="009D4EEA" w:rsidP="00CE5AFC">
      <w:pPr>
        <w:spacing w:after="0" w:line="360" w:lineRule="auto"/>
        <w:jc w:val="both"/>
        <w:rPr>
          <w:rFonts w:ascii="Arial" w:hAnsi="Arial" w:cs="Arial"/>
          <w:sz w:val="28"/>
          <w:szCs w:val="28"/>
        </w:rPr>
      </w:pPr>
    </w:p>
    <w:p w:rsidR="007D2E70" w:rsidRPr="00150EDD" w:rsidRDefault="004650A0" w:rsidP="00D641B3">
      <w:pPr>
        <w:pStyle w:val="ListParagraph"/>
        <w:numPr>
          <w:ilvl w:val="0"/>
          <w:numId w:val="8"/>
        </w:numPr>
        <w:autoSpaceDE w:val="0"/>
        <w:autoSpaceDN w:val="0"/>
        <w:adjustRightInd w:val="0"/>
        <w:spacing w:after="0" w:line="360" w:lineRule="auto"/>
        <w:ind w:left="0" w:firstLine="0"/>
        <w:jc w:val="both"/>
        <w:rPr>
          <w:rFonts w:ascii="Arial" w:hAnsi="Arial" w:cs="Arial"/>
          <w:sz w:val="28"/>
          <w:szCs w:val="28"/>
        </w:rPr>
      </w:pPr>
      <w:r w:rsidRPr="00150EDD">
        <w:rPr>
          <w:rFonts w:ascii="Arial" w:hAnsi="Arial" w:cs="Arial"/>
          <w:sz w:val="28"/>
          <w:szCs w:val="28"/>
        </w:rPr>
        <w:t xml:space="preserve">Saya sekadar membentangkan buah fikiran </w:t>
      </w:r>
      <w:r w:rsidR="001E52FB" w:rsidRPr="00150EDD">
        <w:rPr>
          <w:rFonts w:ascii="Arial" w:hAnsi="Arial" w:cs="Arial"/>
          <w:sz w:val="28"/>
          <w:szCs w:val="28"/>
        </w:rPr>
        <w:t xml:space="preserve">dan cadangan </w:t>
      </w:r>
      <w:r w:rsidRPr="00150EDD">
        <w:rPr>
          <w:rFonts w:ascii="Arial" w:hAnsi="Arial" w:cs="Arial"/>
          <w:sz w:val="28"/>
          <w:szCs w:val="28"/>
        </w:rPr>
        <w:t>dalam majlis ini. Tanpa sokongan dan dokongan semua warga Uni</w:t>
      </w:r>
      <w:r w:rsidR="001E52FB" w:rsidRPr="00150EDD">
        <w:rPr>
          <w:rFonts w:ascii="Arial" w:hAnsi="Arial" w:cs="Arial"/>
          <w:sz w:val="28"/>
          <w:szCs w:val="28"/>
        </w:rPr>
        <w:t>MAP</w:t>
      </w:r>
      <w:r w:rsidRPr="00150EDD">
        <w:rPr>
          <w:rFonts w:ascii="Arial" w:hAnsi="Arial" w:cs="Arial"/>
          <w:sz w:val="28"/>
          <w:szCs w:val="28"/>
        </w:rPr>
        <w:t xml:space="preserve"> apa-apa yang saya fikirkan baik untuk </w:t>
      </w:r>
      <w:r w:rsidR="001E52FB" w:rsidRPr="00150EDD">
        <w:rPr>
          <w:rFonts w:ascii="Arial" w:hAnsi="Arial" w:cs="Arial"/>
          <w:sz w:val="28"/>
          <w:szCs w:val="28"/>
        </w:rPr>
        <w:t>UniMAP</w:t>
      </w:r>
      <w:r w:rsidRPr="00150EDD">
        <w:rPr>
          <w:rFonts w:ascii="Arial" w:hAnsi="Arial" w:cs="Arial"/>
          <w:sz w:val="28"/>
          <w:szCs w:val="28"/>
        </w:rPr>
        <w:t xml:space="preserve"> ini mungkin hanya impian yang akan tinggal sebagai angan-angan.</w:t>
      </w:r>
      <w:r w:rsidR="00812E4C" w:rsidRPr="00150EDD">
        <w:rPr>
          <w:rFonts w:ascii="Arial" w:hAnsi="Arial" w:cs="Arial"/>
          <w:sz w:val="28"/>
          <w:szCs w:val="28"/>
        </w:rPr>
        <w:t xml:space="preserve"> Oleh sebab itu, saya sebagai Pengerusi LPU dan warga negara yang prihatin atau cakna dengan perkembangan positif </w:t>
      </w:r>
      <w:r w:rsidR="001E52FB" w:rsidRPr="00150EDD">
        <w:rPr>
          <w:rFonts w:ascii="Arial" w:hAnsi="Arial" w:cs="Arial"/>
          <w:sz w:val="28"/>
          <w:szCs w:val="28"/>
        </w:rPr>
        <w:t>UniMAP</w:t>
      </w:r>
      <w:r w:rsidR="00812E4C" w:rsidRPr="00150EDD">
        <w:rPr>
          <w:rFonts w:ascii="Arial" w:hAnsi="Arial" w:cs="Arial"/>
          <w:sz w:val="28"/>
          <w:szCs w:val="28"/>
        </w:rPr>
        <w:t xml:space="preserve"> sebagai gedung pelahiran modal inteletual negara </w:t>
      </w:r>
      <w:r w:rsidR="00E3782D" w:rsidRPr="00150EDD">
        <w:rPr>
          <w:rFonts w:ascii="Arial" w:hAnsi="Arial" w:cs="Arial"/>
          <w:sz w:val="28"/>
          <w:szCs w:val="28"/>
        </w:rPr>
        <w:t xml:space="preserve">menggesa semua warga </w:t>
      </w:r>
      <w:r w:rsidR="001E52FB" w:rsidRPr="00150EDD">
        <w:rPr>
          <w:rFonts w:ascii="Arial" w:hAnsi="Arial" w:cs="Arial"/>
          <w:sz w:val="28"/>
          <w:szCs w:val="28"/>
        </w:rPr>
        <w:t>UniMAP</w:t>
      </w:r>
      <w:r w:rsidR="00E3782D" w:rsidRPr="00150EDD">
        <w:rPr>
          <w:rFonts w:ascii="Arial" w:hAnsi="Arial" w:cs="Arial"/>
          <w:sz w:val="28"/>
          <w:szCs w:val="28"/>
        </w:rPr>
        <w:t xml:space="preserve"> </w:t>
      </w:r>
      <w:r w:rsidR="00812E4C" w:rsidRPr="00150EDD">
        <w:rPr>
          <w:rFonts w:ascii="Arial" w:hAnsi="Arial" w:cs="Arial"/>
          <w:sz w:val="28"/>
          <w:szCs w:val="28"/>
        </w:rPr>
        <w:t>supaya bangun memasang tekad untuk kita Bersama Melangkah, Bersama Merobah diri, anak didik, Uni</w:t>
      </w:r>
      <w:r w:rsidR="001E52FB" w:rsidRPr="00150EDD">
        <w:rPr>
          <w:rFonts w:ascii="Arial" w:hAnsi="Arial" w:cs="Arial"/>
          <w:sz w:val="28"/>
          <w:szCs w:val="28"/>
        </w:rPr>
        <w:t>MAP</w:t>
      </w:r>
      <w:r w:rsidR="00812E4C" w:rsidRPr="00150EDD">
        <w:rPr>
          <w:rFonts w:ascii="Arial" w:hAnsi="Arial" w:cs="Arial"/>
          <w:sz w:val="28"/>
          <w:szCs w:val="28"/>
        </w:rPr>
        <w:t xml:space="preserve">, masyarakat dan negara.  </w:t>
      </w:r>
    </w:p>
    <w:p w:rsidR="007035E3" w:rsidRDefault="007035E3" w:rsidP="00D641B3">
      <w:pPr>
        <w:autoSpaceDE w:val="0"/>
        <w:autoSpaceDN w:val="0"/>
        <w:adjustRightInd w:val="0"/>
        <w:spacing w:after="0" w:line="360" w:lineRule="auto"/>
        <w:jc w:val="both"/>
        <w:rPr>
          <w:rFonts w:ascii="Arial" w:hAnsi="Arial" w:cs="Arial"/>
          <w:sz w:val="28"/>
          <w:szCs w:val="28"/>
        </w:rPr>
      </w:pPr>
    </w:p>
    <w:p w:rsidR="007A7A8E" w:rsidRDefault="000B218B" w:rsidP="00D641B3">
      <w:pPr>
        <w:spacing w:after="0" w:line="360" w:lineRule="auto"/>
        <w:jc w:val="both"/>
        <w:rPr>
          <w:rFonts w:ascii="Arial" w:eastAsia="Arial Unicode MS" w:hAnsi="Arial" w:cs="Arial"/>
          <w:sz w:val="28"/>
          <w:szCs w:val="28"/>
        </w:rPr>
      </w:pPr>
      <w:r>
        <w:rPr>
          <w:rFonts w:ascii="Arial" w:eastAsia="Arial Unicode MS" w:hAnsi="Arial" w:cs="Arial"/>
          <w:sz w:val="28"/>
          <w:szCs w:val="28"/>
        </w:rPr>
        <w:t>Sebelum kita bersurai,</w:t>
      </w:r>
      <w:r w:rsidR="00153150" w:rsidRPr="00153150">
        <w:rPr>
          <w:rFonts w:ascii="Arial" w:eastAsia="Arial Unicode MS" w:hAnsi="Arial" w:cs="Arial"/>
          <w:sz w:val="28"/>
          <w:szCs w:val="28"/>
        </w:rPr>
        <w:t xml:space="preserve"> terimalah hasil ketajaman pemikiran budayawan Tenas Effendy </w:t>
      </w:r>
      <w:r>
        <w:rPr>
          <w:rFonts w:ascii="Arial" w:eastAsia="Arial Unicode MS" w:hAnsi="Arial" w:cs="Arial"/>
          <w:sz w:val="28"/>
          <w:szCs w:val="28"/>
        </w:rPr>
        <w:t xml:space="preserve">sebagai panduan diri </w:t>
      </w:r>
      <w:r w:rsidR="00153150" w:rsidRPr="00153150">
        <w:rPr>
          <w:rFonts w:ascii="Arial" w:eastAsia="Arial Unicode MS" w:hAnsi="Arial" w:cs="Arial"/>
          <w:sz w:val="28"/>
          <w:szCs w:val="28"/>
        </w:rPr>
        <w:t>melalui untaian ungkapan:</w:t>
      </w:r>
    </w:p>
    <w:p w:rsidR="001E52FB" w:rsidRPr="001E52FB" w:rsidRDefault="001E52FB" w:rsidP="00D641B3">
      <w:pPr>
        <w:spacing w:after="0" w:line="360" w:lineRule="auto"/>
        <w:jc w:val="both"/>
        <w:rPr>
          <w:rFonts w:ascii="Arial" w:eastAsia="Arial Unicode MS" w:hAnsi="Arial" w:cs="Arial"/>
          <w:sz w:val="28"/>
          <w:szCs w:val="28"/>
        </w:rPr>
      </w:pPr>
    </w:p>
    <w:p w:rsidR="007A7A8E" w:rsidRPr="00D641B3" w:rsidRDefault="007A7A8E" w:rsidP="007A7A8E">
      <w:pPr>
        <w:autoSpaceDE w:val="0"/>
        <w:autoSpaceDN w:val="0"/>
        <w:adjustRightInd w:val="0"/>
        <w:spacing w:after="0" w:line="360" w:lineRule="auto"/>
        <w:jc w:val="both"/>
        <w:rPr>
          <w:rFonts w:ascii="Arial" w:hAnsi="Arial" w:cs="Arial"/>
          <w:b/>
          <w:sz w:val="20"/>
          <w:szCs w:val="20"/>
        </w:rPr>
      </w:pPr>
      <w:r w:rsidRPr="00D641B3">
        <w:rPr>
          <w:rFonts w:ascii="Arial" w:hAnsi="Arial" w:cs="Arial"/>
          <w:b/>
          <w:sz w:val="20"/>
          <w:szCs w:val="20"/>
        </w:rPr>
        <w:t xml:space="preserve">[slaid </w:t>
      </w:r>
      <w:r w:rsidR="00BE1C86">
        <w:rPr>
          <w:rFonts w:ascii="Arial" w:hAnsi="Arial" w:cs="Arial"/>
          <w:b/>
          <w:sz w:val="20"/>
          <w:szCs w:val="20"/>
        </w:rPr>
        <w:t>15</w:t>
      </w:r>
      <w:r w:rsidRPr="00D641B3">
        <w:rPr>
          <w:rFonts w:ascii="Arial" w:hAnsi="Arial" w:cs="Arial"/>
          <w:b/>
          <w:sz w:val="20"/>
          <w:szCs w:val="20"/>
        </w:rPr>
        <w:t>]</w:t>
      </w:r>
    </w:p>
    <w:p w:rsidR="00BE1C86" w:rsidRDefault="00BE1C86" w:rsidP="00D641B3">
      <w:pPr>
        <w:spacing w:after="0" w:line="240" w:lineRule="auto"/>
        <w:jc w:val="both"/>
        <w:rPr>
          <w:rFonts w:ascii="Arial" w:eastAsia="Arial Unicode MS" w:hAnsi="Arial" w:cs="Arial"/>
          <w:sz w:val="28"/>
          <w:szCs w:val="28"/>
        </w:rPr>
      </w:pPr>
    </w:p>
    <w:p w:rsidR="00153150" w:rsidRPr="00153150" w:rsidRDefault="00153150" w:rsidP="00D641B3">
      <w:pPr>
        <w:spacing w:after="0" w:line="240" w:lineRule="auto"/>
        <w:jc w:val="both"/>
        <w:rPr>
          <w:rFonts w:ascii="Arial" w:eastAsia="Arial Unicode MS" w:hAnsi="Arial" w:cs="Arial"/>
          <w:sz w:val="28"/>
          <w:szCs w:val="28"/>
        </w:rPr>
      </w:pPr>
      <w:r w:rsidRPr="00153150">
        <w:rPr>
          <w:rFonts w:ascii="Arial" w:eastAsia="Arial Unicode MS" w:hAnsi="Arial" w:cs="Arial"/>
          <w:sz w:val="28"/>
          <w:szCs w:val="28"/>
        </w:rPr>
        <w:t>Bercakap lurus berkata benar</w:t>
      </w:r>
    </w:p>
    <w:p w:rsidR="00153150" w:rsidRPr="00153150" w:rsidRDefault="00153150" w:rsidP="00D641B3">
      <w:pPr>
        <w:spacing w:after="0" w:line="240" w:lineRule="auto"/>
        <w:jc w:val="both"/>
        <w:rPr>
          <w:rFonts w:ascii="Arial" w:eastAsia="Arial Unicode MS" w:hAnsi="Arial" w:cs="Arial"/>
          <w:sz w:val="28"/>
          <w:szCs w:val="28"/>
        </w:rPr>
      </w:pPr>
      <w:r w:rsidRPr="00153150">
        <w:rPr>
          <w:rFonts w:ascii="Arial" w:eastAsia="Arial Unicode MS" w:hAnsi="Arial" w:cs="Arial"/>
          <w:sz w:val="28"/>
          <w:szCs w:val="28"/>
        </w:rPr>
        <w:t>Tahu menimbang bijak menakar</w:t>
      </w:r>
    </w:p>
    <w:p w:rsidR="00153150" w:rsidRPr="00153150" w:rsidRDefault="00153150" w:rsidP="00D641B3">
      <w:pPr>
        <w:spacing w:after="0" w:line="240" w:lineRule="auto"/>
        <w:jc w:val="both"/>
        <w:rPr>
          <w:rFonts w:ascii="Arial" w:eastAsia="Arial Unicode MS" w:hAnsi="Arial" w:cs="Arial"/>
          <w:sz w:val="28"/>
          <w:szCs w:val="28"/>
        </w:rPr>
      </w:pPr>
      <w:r w:rsidRPr="00153150">
        <w:rPr>
          <w:rFonts w:ascii="Arial" w:eastAsia="Arial Unicode MS" w:hAnsi="Arial" w:cs="Arial"/>
          <w:sz w:val="28"/>
          <w:szCs w:val="28"/>
        </w:rPr>
        <w:t>Ramah kepada kecil dan besar</w:t>
      </w:r>
    </w:p>
    <w:p w:rsidR="00153150" w:rsidRPr="00153150" w:rsidRDefault="00153150" w:rsidP="00D641B3">
      <w:pPr>
        <w:spacing w:after="0" w:line="240" w:lineRule="auto"/>
        <w:jc w:val="both"/>
        <w:rPr>
          <w:rFonts w:ascii="Arial" w:eastAsia="Arial Unicode MS" w:hAnsi="Arial" w:cs="Arial"/>
          <w:sz w:val="28"/>
          <w:szCs w:val="28"/>
        </w:rPr>
      </w:pPr>
      <w:r w:rsidRPr="00153150">
        <w:rPr>
          <w:rFonts w:ascii="Arial" w:eastAsia="Arial Unicode MS" w:hAnsi="Arial" w:cs="Arial"/>
          <w:sz w:val="28"/>
          <w:szCs w:val="28"/>
        </w:rPr>
        <w:t>Pantang sekali berlaku kasar.</w:t>
      </w:r>
    </w:p>
    <w:p w:rsidR="00153150" w:rsidRDefault="00153150" w:rsidP="00D641B3">
      <w:pPr>
        <w:spacing w:after="0" w:line="240" w:lineRule="auto"/>
        <w:jc w:val="both"/>
        <w:rPr>
          <w:rFonts w:ascii="Arial" w:eastAsia="Arial Unicode MS" w:hAnsi="Arial" w:cs="Arial"/>
          <w:sz w:val="28"/>
          <w:szCs w:val="28"/>
        </w:rPr>
      </w:pPr>
    </w:p>
    <w:p w:rsidR="001E52FB" w:rsidRPr="00153150" w:rsidRDefault="001E52FB" w:rsidP="00D641B3">
      <w:pPr>
        <w:spacing w:after="0" w:line="240" w:lineRule="auto"/>
        <w:jc w:val="both"/>
        <w:rPr>
          <w:rFonts w:ascii="Arial" w:eastAsia="Arial Unicode MS" w:hAnsi="Arial" w:cs="Arial"/>
          <w:sz w:val="28"/>
          <w:szCs w:val="28"/>
        </w:rPr>
      </w:pPr>
    </w:p>
    <w:p w:rsidR="00153150" w:rsidRPr="00153150" w:rsidRDefault="00153150" w:rsidP="00D641B3">
      <w:pPr>
        <w:spacing w:after="0" w:line="240" w:lineRule="auto"/>
        <w:jc w:val="both"/>
        <w:rPr>
          <w:rFonts w:ascii="Arial" w:eastAsia="Arial Unicode MS" w:hAnsi="Arial" w:cs="Arial"/>
          <w:sz w:val="28"/>
          <w:szCs w:val="28"/>
        </w:rPr>
      </w:pPr>
      <w:r w:rsidRPr="00153150">
        <w:rPr>
          <w:rFonts w:ascii="Arial" w:eastAsia="Arial Unicode MS" w:hAnsi="Arial" w:cs="Arial"/>
          <w:sz w:val="28"/>
          <w:szCs w:val="28"/>
        </w:rPr>
        <w:t>Benar menyukat adil menimbang</w:t>
      </w:r>
    </w:p>
    <w:p w:rsidR="00153150" w:rsidRPr="00153150" w:rsidRDefault="00153150" w:rsidP="00D641B3">
      <w:pPr>
        <w:spacing w:after="0" w:line="240" w:lineRule="auto"/>
        <w:jc w:val="both"/>
        <w:rPr>
          <w:rFonts w:ascii="Arial" w:eastAsia="Arial Unicode MS" w:hAnsi="Arial" w:cs="Arial"/>
          <w:sz w:val="28"/>
          <w:szCs w:val="28"/>
        </w:rPr>
      </w:pPr>
      <w:r w:rsidRPr="00153150">
        <w:rPr>
          <w:rFonts w:ascii="Arial" w:eastAsia="Arial Unicode MS" w:hAnsi="Arial" w:cs="Arial"/>
          <w:sz w:val="28"/>
          <w:szCs w:val="28"/>
        </w:rPr>
        <w:t>Pantang memilih membezakan orang</w:t>
      </w:r>
    </w:p>
    <w:p w:rsidR="00153150" w:rsidRPr="00153150" w:rsidRDefault="00153150" w:rsidP="00D641B3">
      <w:pPr>
        <w:spacing w:after="0" w:line="240" w:lineRule="auto"/>
        <w:jc w:val="both"/>
        <w:rPr>
          <w:rFonts w:ascii="Arial" w:eastAsia="Arial Unicode MS" w:hAnsi="Arial" w:cs="Arial"/>
          <w:sz w:val="28"/>
          <w:szCs w:val="28"/>
        </w:rPr>
      </w:pPr>
      <w:r w:rsidRPr="00153150">
        <w:rPr>
          <w:rFonts w:ascii="Arial" w:eastAsia="Arial Unicode MS" w:hAnsi="Arial" w:cs="Arial"/>
          <w:sz w:val="28"/>
          <w:szCs w:val="28"/>
        </w:rPr>
        <w:t>Angguknya sama muka belakang</w:t>
      </w:r>
    </w:p>
    <w:p w:rsidR="00153150" w:rsidRPr="00153150" w:rsidRDefault="00153150" w:rsidP="00D641B3">
      <w:pPr>
        <w:spacing w:after="0" w:line="240" w:lineRule="auto"/>
        <w:jc w:val="both"/>
        <w:rPr>
          <w:rFonts w:ascii="Arial" w:eastAsia="Arial Unicode MS" w:hAnsi="Arial" w:cs="Arial"/>
          <w:sz w:val="28"/>
          <w:szCs w:val="28"/>
        </w:rPr>
      </w:pPr>
      <w:r w:rsidRPr="00153150">
        <w:rPr>
          <w:rFonts w:ascii="Arial" w:eastAsia="Arial Unicode MS" w:hAnsi="Arial" w:cs="Arial"/>
          <w:sz w:val="28"/>
          <w:szCs w:val="28"/>
        </w:rPr>
        <w:t>Tegaknya kukuh tahan digoyang.</w:t>
      </w:r>
    </w:p>
    <w:p w:rsidR="00153150" w:rsidRPr="00153150" w:rsidRDefault="00153150" w:rsidP="00D641B3">
      <w:pPr>
        <w:spacing w:after="0" w:line="240" w:lineRule="auto"/>
        <w:jc w:val="both"/>
        <w:rPr>
          <w:rFonts w:ascii="Arial" w:eastAsia="Arial Unicode MS" w:hAnsi="Arial" w:cs="Arial"/>
          <w:sz w:val="28"/>
          <w:szCs w:val="28"/>
        </w:rPr>
      </w:pPr>
      <w:r w:rsidRPr="00153150">
        <w:rPr>
          <w:rFonts w:ascii="Arial" w:eastAsia="Arial Unicode MS" w:hAnsi="Arial" w:cs="Arial"/>
          <w:sz w:val="28"/>
          <w:szCs w:val="28"/>
        </w:rPr>
        <w:t>Hati keras lembut lidah</w:t>
      </w:r>
    </w:p>
    <w:p w:rsidR="00153150" w:rsidRPr="00153150" w:rsidRDefault="00153150" w:rsidP="00D641B3">
      <w:pPr>
        <w:spacing w:after="0" w:line="240" w:lineRule="auto"/>
        <w:jc w:val="both"/>
        <w:rPr>
          <w:rFonts w:ascii="Arial" w:eastAsia="Arial Unicode MS" w:hAnsi="Arial" w:cs="Arial"/>
          <w:sz w:val="28"/>
          <w:szCs w:val="28"/>
        </w:rPr>
      </w:pPr>
      <w:r w:rsidRPr="00153150">
        <w:rPr>
          <w:rFonts w:ascii="Arial" w:eastAsia="Arial Unicode MS" w:hAnsi="Arial" w:cs="Arial"/>
          <w:sz w:val="28"/>
          <w:szCs w:val="28"/>
        </w:rPr>
        <w:t>Cakap berisi petua amanah.</w:t>
      </w:r>
    </w:p>
    <w:p w:rsidR="00153150" w:rsidRPr="00153150" w:rsidRDefault="00153150" w:rsidP="00D641B3">
      <w:pPr>
        <w:spacing w:after="0" w:line="240" w:lineRule="auto"/>
        <w:jc w:val="both"/>
        <w:rPr>
          <w:rFonts w:ascii="Arial" w:eastAsia="Arial Unicode MS" w:hAnsi="Arial" w:cs="Arial"/>
          <w:sz w:val="28"/>
          <w:szCs w:val="28"/>
        </w:rPr>
      </w:pPr>
    </w:p>
    <w:p w:rsidR="00153150" w:rsidRPr="00153150" w:rsidRDefault="00153150" w:rsidP="00D641B3">
      <w:pPr>
        <w:spacing w:after="0" w:line="240" w:lineRule="auto"/>
        <w:jc w:val="both"/>
        <w:rPr>
          <w:rFonts w:ascii="Arial" w:eastAsia="Arial Unicode MS" w:hAnsi="Arial" w:cs="Arial"/>
          <w:sz w:val="28"/>
          <w:szCs w:val="28"/>
        </w:rPr>
      </w:pPr>
      <w:r w:rsidRPr="00153150">
        <w:rPr>
          <w:rFonts w:ascii="Arial" w:eastAsia="Arial Unicode MS" w:hAnsi="Arial" w:cs="Arial"/>
          <w:sz w:val="28"/>
          <w:szCs w:val="28"/>
        </w:rPr>
        <w:t>Kerja tekun banyak faedah</w:t>
      </w:r>
    </w:p>
    <w:p w:rsidR="00153150" w:rsidRPr="00153150" w:rsidRDefault="00153150" w:rsidP="00D641B3">
      <w:pPr>
        <w:spacing w:after="0" w:line="240" w:lineRule="auto"/>
        <w:jc w:val="both"/>
        <w:rPr>
          <w:rFonts w:ascii="Arial" w:eastAsia="Arial Unicode MS" w:hAnsi="Arial" w:cs="Arial"/>
          <w:sz w:val="28"/>
          <w:szCs w:val="28"/>
        </w:rPr>
      </w:pPr>
      <w:r w:rsidRPr="00153150">
        <w:rPr>
          <w:rFonts w:ascii="Arial" w:eastAsia="Arial Unicode MS" w:hAnsi="Arial" w:cs="Arial"/>
          <w:sz w:val="28"/>
          <w:szCs w:val="28"/>
        </w:rPr>
        <w:t>Pantang sekali berlengah-lengah</w:t>
      </w:r>
    </w:p>
    <w:p w:rsidR="00153150" w:rsidRDefault="00153150" w:rsidP="00D641B3">
      <w:pPr>
        <w:spacing w:after="0" w:line="240" w:lineRule="auto"/>
        <w:jc w:val="both"/>
        <w:rPr>
          <w:rFonts w:ascii="Arial" w:eastAsia="Arial Unicode MS" w:hAnsi="Arial" w:cs="Arial"/>
          <w:sz w:val="28"/>
          <w:szCs w:val="28"/>
        </w:rPr>
      </w:pPr>
    </w:p>
    <w:p w:rsidR="00BE1C86" w:rsidRPr="00153150" w:rsidRDefault="00BE1C86" w:rsidP="00D641B3">
      <w:pPr>
        <w:spacing w:after="0" w:line="240" w:lineRule="auto"/>
        <w:jc w:val="both"/>
        <w:rPr>
          <w:rFonts w:ascii="Arial" w:eastAsia="Arial Unicode MS" w:hAnsi="Arial" w:cs="Arial"/>
          <w:sz w:val="28"/>
          <w:szCs w:val="28"/>
        </w:rPr>
      </w:pPr>
    </w:p>
    <w:p w:rsidR="007A7A8E" w:rsidRPr="00D641B3" w:rsidRDefault="007A7A8E" w:rsidP="007A7A8E">
      <w:pPr>
        <w:autoSpaceDE w:val="0"/>
        <w:autoSpaceDN w:val="0"/>
        <w:adjustRightInd w:val="0"/>
        <w:spacing w:after="0" w:line="360" w:lineRule="auto"/>
        <w:jc w:val="both"/>
        <w:rPr>
          <w:rFonts w:ascii="Arial" w:hAnsi="Arial" w:cs="Arial"/>
          <w:b/>
          <w:sz w:val="20"/>
          <w:szCs w:val="20"/>
        </w:rPr>
      </w:pPr>
      <w:r w:rsidRPr="00D641B3">
        <w:rPr>
          <w:rFonts w:ascii="Arial" w:hAnsi="Arial" w:cs="Arial"/>
          <w:b/>
          <w:sz w:val="20"/>
          <w:szCs w:val="20"/>
        </w:rPr>
        <w:lastRenderedPageBreak/>
        <w:t xml:space="preserve">[slaid </w:t>
      </w:r>
      <w:r w:rsidR="009E2447">
        <w:rPr>
          <w:rFonts w:ascii="Arial" w:hAnsi="Arial" w:cs="Arial"/>
          <w:b/>
          <w:sz w:val="20"/>
          <w:szCs w:val="20"/>
        </w:rPr>
        <w:t>16</w:t>
      </w:r>
      <w:r w:rsidRPr="00D641B3">
        <w:rPr>
          <w:rFonts w:ascii="Arial" w:hAnsi="Arial" w:cs="Arial"/>
          <w:b/>
          <w:sz w:val="20"/>
          <w:szCs w:val="20"/>
        </w:rPr>
        <w:t>]</w:t>
      </w:r>
    </w:p>
    <w:p w:rsidR="00153150" w:rsidRPr="00153150" w:rsidRDefault="00153150" w:rsidP="00D641B3">
      <w:pPr>
        <w:spacing w:after="0" w:line="240" w:lineRule="auto"/>
        <w:jc w:val="both"/>
        <w:rPr>
          <w:rFonts w:ascii="Arial" w:eastAsia="Arial Unicode MS" w:hAnsi="Arial" w:cs="Arial"/>
          <w:sz w:val="28"/>
          <w:szCs w:val="28"/>
        </w:rPr>
      </w:pPr>
      <w:r w:rsidRPr="00153150">
        <w:rPr>
          <w:rFonts w:ascii="Arial" w:eastAsia="Arial Unicode MS" w:hAnsi="Arial" w:cs="Arial"/>
          <w:sz w:val="28"/>
          <w:szCs w:val="28"/>
        </w:rPr>
        <w:t>Terhadap yang susah hatinya lemah</w:t>
      </w:r>
    </w:p>
    <w:p w:rsidR="00153150" w:rsidRPr="00153150" w:rsidRDefault="00153150" w:rsidP="00D641B3">
      <w:pPr>
        <w:spacing w:after="0" w:line="240" w:lineRule="auto"/>
        <w:jc w:val="both"/>
        <w:rPr>
          <w:rFonts w:ascii="Arial" w:eastAsia="Arial Unicode MS" w:hAnsi="Arial" w:cs="Arial"/>
          <w:sz w:val="28"/>
          <w:szCs w:val="28"/>
        </w:rPr>
      </w:pPr>
      <w:r w:rsidRPr="00153150">
        <w:rPr>
          <w:rFonts w:ascii="Arial" w:eastAsia="Arial Unicode MS" w:hAnsi="Arial" w:cs="Arial"/>
          <w:sz w:val="28"/>
          <w:szCs w:val="28"/>
        </w:rPr>
        <w:t>Terhadap yang tertindas hatinya belas</w:t>
      </w:r>
    </w:p>
    <w:p w:rsidR="00153150" w:rsidRPr="00153150" w:rsidRDefault="00153150" w:rsidP="00D641B3">
      <w:pPr>
        <w:spacing w:after="0" w:line="240" w:lineRule="auto"/>
        <w:jc w:val="both"/>
        <w:rPr>
          <w:rFonts w:ascii="Arial" w:eastAsia="Arial Unicode MS" w:hAnsi="Arial" w:cs="Arial"/>
          <w:sz w:val="28"/>
          <w:szCs w:val="28"/>
        </w:rPr>
      </w:pPr>
      <w:r w:rsidRPr="00153150">
        <w:rPr>
          <w:rFonts w:ascii="Arial" w:eastAsia="Arial Unicode MS" w:hAnsi="Arial" w:cs="Arial"/>
          <w:sz w:val="28"/>
          <w:szCs w:val="28"/>
        </w:rPr>
        <w:t>Terhadap yang kekurangan hatinya kasihan.</w:t>
      </w:r>
    </w:p>
    <w:p w:rsidR="00153150" w:rsidRPr="00153150" w:rsidRDefault="00153150" w:rsidP="00D641B3">
      <w:pPr>
        <w:spacing w:after="0" w:line="240" w:lineRule="auto"/>
        <w:jc w:val="both"/>
        <w:rPr>
          <w:rFonts w:ascii="Arial" w:eastAsia="Arial Unicode MS" w:hAnsi="Arial" w:cs="Arial"/>
          <w:sz w:val="28"/>
          <w:szCs w:val="28"/>
        </w:rPr>
      </w:pPr>
    </w:p>
    <w:p w:rsidR="00153150" w:rsidRPr="00153150" w:rsidRDefault="00153150" w:rsidP="00D641B3">
      <w:pPr>
        <w:spacing w:after="0" w:line="240" w:lineRule="auto"/>
        <w:jc w:val="both"/>
        <w:rPr>
          <w:rFonts w:ascii="Arial" w:eastAsia="Arial Unicode MS" w:hAnsi="Arial" w:cs="Arial"/>
          <w:sz w:val="28"/>
          <w:szCs w:val="28"/>
        </w:rPr>
      </w:pPr>
      <w:r w:rsidRPr="00153150">
        <w:rPr>
          <w:rFonts w:ascii="Arial" w:eastAsia="Arial Unicode MS" w:hAnsi="Arial" w:cs="Arial"/>
          <w:sz w:val="28"/>
          <w:szCs w:val="28"/>
        </w:rPr>
        <w:t>Dada lapang fikiran panjang</w:t>
      </w:r>
    </w:p>
    <w:p w:rsidR="00153150" w:rsidRPr="00153150" w:rsidRDefault="00153150" w:rsidP="00D641B3">
      <w:pPr>
        <w:spacing w:after="0" w:line="240" w:lineRule="auto"/>
        <w:jc w:val="both"/>
        <w:rPr>
          <w:rFonts w:ascii="Arial" w:eastAsia="Arial Unicode MS" w:hAnsi="Arial" w:cs="Arial"/>
          <w:sz w:val="28"/>
          <w:szCs w:val="28"/>
        </w:rPr>
      </w:pPr>
      <w:r w:rsidRPr="00153150">
        <w:rPr>
          <w:rFonts w:ascii="Arial" w:eastAsia="Arial Unicode MS" w:hAnsi="Arial" w:cs="Arial"/>
          <w:sz w:val="28"/>
          <w:szCs w:val="28"/>
        </w:rPr>
        <w:t>Pantang berbual memburukkan orang</w:t>
      </w:r>
    </w:p>
    <w:p w:rsidR="00153150" w:rsidRPr="00153150" w:rsidRDefault="00153150" w:rsidP="00D641B3">
      <w:pPr>
        <w:spacing w:after="0" w:line="240" w:lineRule="auto"/>
        <w:jc w:val="both"/>
        <w:rPr>
          <w:rFonts w:ascii="Arial" w:eastAsia="Arial Unicode MS" w:hAnsi="Arial" w:cs="Arial"/>
          <w:sz w:val="28"/>
          <w:szCs w:val="28"/>
        </w:rPr>
      </w:pPr>
      <w:r w:rsidRPr="00153150">
        <w:rPr>
          <w:rFonts w:ascii="Arial" w:eastAsia="Arial Unicode MS" w:hAnsi="Arial" w:cs="Arial"/>
          <w:sz w:val="28"/>
          <w:szCs w:val="28"/>
        </w:rPr>
        <w:t>Pantang bercakap lidah bercabang</w:t>
      </w:r>
    </w:p>
    <w:p w:rsidR="00153150" w:rsidRPr="00153150" w:rsidRDefault="00153150" w:rsidP="00D641B3">
      <w:pPr>
        <w:spacing w:after="0" w:line="240" w:lineRule="auto"/>
        <w:jc w:val="both"/>
        <w:rPr>
          <w:rFonts w:ascii="Arial" w:eastAsia="Arial Unicode MS" w:hAnsi="Arial" w:cs="Arial"/>
          <w:sz w:val="28"/>
          <w:szCs w:val="28"/>
        </w:rPr>
      </w:pPr>
      <w:r w:rsidRPr="00153150">
        <w:rPr>
          <w:rFonts w:ascii="Arial" w:eastAsia="Arial Unicode MS" w:hAnsi="Arial" w:cs="Arial"/>
          <w:sz w:val="28"/>
          <w:szCs w:val="28"/>
        </w:rPr>
        <w:t>Pantang menumit dari belakang.</w:t>
      </w:r>
    </w:p>
    <w:p w:rsidR="00153150" w:rsidRPr="00153150" w:rsidRDefault="00153150" w:rsidP="00D641B3">
      <w:pPr>
        <w:spacing w:after="0" w:line="240" w:lineRule="auto"/>
        <w:jc w:val="both"/>
        <w:rPr>
          <w:rFonts w:ascii="Arial" w:eastAsia="Arial Unicode MS" w:hAnsi="Arial" w:cs="Arial"/>
          <w:sz w:val="28"/>
          <w:szCs w:val="28"/>
        </w:rPr>
      </w:pPr>
    </w:p>
    <w:p w:rsidR="00153150" w:rsidRPr="00153150" w:rsidRDefault="00153150" w:rsidP="00D641B3">
      <w:pPr>
        <w:spacing w:after="0" w:line="240" w:lineRule="auto"/>
        <w:jc w:val="both"/>
        <w:rPr>
          <w:rFonts w:ascii="Arial" w:eastAsia="Arial Unicode MS" w:hAnsi="Arial" w:cs="Arial"/>
          <w:sz w:val="28"/>
          <w:szCs w:val="28"/>
        </w:rPr>
      </w:pPr>
      <w:bookmarkStart w:id="0" w:name="_GoBack"/>
      <w:bookmarkEnd w:id="0"/>
      <w:r w:rsidRPr="00153150">
        <w:rPr>
          <w:rFonts w:ascii="Arial" w:eastAsia="Arial Unicode MS" w:hAnsi="Arial" w:cs="Arial"/>
          <w:sz w:val="28"/>
          <w:szCs w:val="28"/>
        </w:rPr>
        <w:t>Hati bersih fikiran jernih</w:t>
      </w:r>
    </w:p>
    <w:p w:rsidR="00153150" w:rsidRPr="00153150" w:rsidRDefault="00153150" w:rsidP="00D641B3">
      <w:pPr>
        <w:spacing w:after="0" w:line="240" w:lineRule="auto"/>
        <w:jc w:val="both"/>
        <w:rPr>
          <w:rFonts w:ascii="Arial" w:eastAsia="Arial Unicode MS" w:hAnsi="Arial" w:cs="Arial"/>
          <w:sz w:val="28"/>
          <w:szCs w:val="28"/>
        </w:rPr>
      </w:pPr>
      <w:r w:rsidRPr="00153150">
        <w:rPr>
          <w:rFonts w:ascii="Arial" w:eastAsia="Arial Unicode MS" w:hAnsi="Arial" w:cs="Arial"/>
          <w:sz w:val="28"/>
          <w:szCs w:val="28"/>
        </w:rPr>
        <w:t>Sayang tidak memilih kasih</w:t>
      </w:r>
    </w:p>
    <w:p w:rsidR="00153150" w:rsidRPr="00153150" w:rsidRDefault="00153150" w:rsidP="00D641B3">
      <w:pPr>
        <w:spacing w:after="0" w:line="240" w:lineRule="auto"/>
        <w:jc w:val="both"/>
        <w:rPr>
          <w:rFonts w:ascii="Arial" w:eastAsia="Arial Unicode MS" w:hAnsi="Arial" w:cs="Arial"/>
          <w:sz w:val="28"/>
          <w:szCs w:val="28"/>
        </w:rPr>
      </w:pPr>
      <w:r w:rsidRPr="00153150">
        <w:rPr>
          <w:rFonts w:ascii="Arial" w:eastAsia="Arial Unicode MS" w:hAnsi="Arial" w:cs="Arial"/>
          <w:sz w:val="28"/>
          <w:szCs w:val="28"/>
        </w:rPr>
        <w:t>Marah tidak mencari selisih.</w:t>
      </w:r>
    </w:p>
    <w:p w:rsidR="00153150" w:rsidRDefault="00153150" w:rsidP="00D641B3">
      <w:pPr>
        <w:autoSpaceDE w:val="0"/>
        <w:autoSpaceDN w:val="0"/>
        <w:adjustRightInd w:val="0"/>
        <w:spacing w:after="0" w:line="360" w:lineRule="auto"/>
        <w:jc w:val="both"/>
        <w:rPr>
          <w:rFonts w:ascii="Arial" w:hAnsi="Arial" w:cs="Arial"/>
          <w:sz w:val="28"/>
          <w:szCs w:val="28"/>
        </w:rPr>
      </w:pPr>
    </w:p>
    <w:p w:rsidR="007035E3" w:rsidRDefault="007035E3" w:rsidP="00D641B3">
      <w:pPr>
        <w:autoSpaceDE w:val="0"/>
        <w:autoSpaceDN w:val="0"/>
        <w:adjustRightInd w:val="0"/>
        <w:spacing w:after="0" w:line="360" w:lineRule="auto"/>
        <w:jc w:val="both"/>
        <w:rPr>
          <w:rFonts w:ascii="Arial" w:hAnsi="Arial" w:cs="Arial"/>
          <w:sz w:val="28"/>
          <w:szCs w:val="28"/>
        </w:rPr>
      </w:pPr>
    </w:p>
    <w:p w:rsidR="00212DBD" w:rsidRDefault="00E811B8" w:rsidP="00D641B3">
      <w:pPr>
        <w:autoSpaceDE w:val="0"/>
        <w:autoSpaceDN w:val="0"/>
        <w:adjustRightInd w:val="0"/>
        <w:spacing w:after="0" w:line="360" w:lineRule="auto"/>
        <w:jc w:val="both"/>
        <w:rPr>
          <w:rFonts w:ascii="Arial" w:hAnsi="Arial" w:cs="Arial"/>
          <w:sz w:val="28"/>
          <w:szCs w:val="28"/>
        </w:rPr>
      </w:pPr>
      <w:r>
        <w:rPr>
          <w:rFonts w:ascii="Arial" w:hAnsi="Arial" w:cs="Arial"/>
          <w:sz w:val="28"/>
          <w:szCs w:val="28"/>
        </w:rPr>
        <w:t xml:space="preserve">Sekian dan terima kasih. </w:t>
      </w:r>
      <w:r w:rsidR="001C6E61">
        <w:rPr>
          <w:rFonts w:ascii="Arial" w:hAnsi="Arial" w:cs="Arial"/>
          <w:sz w:val="28"/>
          <w:szCs w:val="28"/>
        </w:rPr>
        <w:t xml:space="preserve">   </w:t>
      </w:r>
      <w:r w:rsidR="00D13AA6">
        <w:rPr>
          <w:rFonts w:ascii="Arial" w:hAnsi="Arial" w:cs="Arial"/>
          <w:sz w:val="28"/>
          <w:szCs w:val="28"/>
        </w:rPr>
        <w:t xml:space="preserve">   </w:t>
      </w:r>
      <w:r w:rsidR="00A06625">
        <w:rPr>
          <w:rFonts w:ascii="Arial" w:hAnsi="Arial" w:cs="Arial"/>
          <w:sz w:val="28"/>
          <w:szCs w:val="28"/>
        </w:rPr>
        <w:t xml:space="preserve">   </w:t>
      </w:r>
      <w:r w:rsidR="00BF7DAE">
        <w:rPr>
          <w:rFonts w:ascii="Arial" w:hAnsi="Arial" w:cs="Arial"/>
          <w:sz w:val="28"/>
          <w:szCs w:val="28"/>
        </w:rPr>
        <w:t xml:space="preserve">    </w:t>
      </w:r>
      <w:r w:rsidR="0054515C">
        <w:rPr>
          <w:rFonts w:ascii="Arial" w:hAnsi="Arial" w:cs="Arial"/>
          <w:sz w:val="28"/>
          <w:szCs w:val="28"/>
        </w:rPr>
        <w:t xml:space="preserve">  </w:t>
      </w:r>
      <w:r w:rsidR="00B35331">
        <w:rPr>
          <w:rFonts w:ascii="Arial" w:hAnsi="Arial" w:cs="Arial"/>
          <w:sz w:val="28"/>
          <w:szCs w:val="28"/>
        </w:rPr>
        <w:t xml:space="preserve"> </w:t>
      </w:r>
      <w:r w:rsidR="0031616A">
        <w:rPr>
          <w:rFonts w:ascii="Arial" w:hAnsi="Arial" w:cs="Arial"/>
          <w:sz w:val="28"/>
          <w:szCs w:val="28"/>
        </w:rPr>
        <w:t xml:space="preserve">     </w:t>
      </w:r>
      <w:r w:rsidR="00C738A6">
        <w:rPr>
          <w:rFonts w:ascii="Arial" w:hAnsi="Arial" w:cs="Arial"/>
          <w:sz w:val="28"/>
          <w:szCs w:val="28"/>
        </w:rPr>
        <w:t xml:space="preserve"> </w:t>
      </w:r>
      <w:r w:rsidR="00204066">
        <w:rPr>
          <w:rFonts w:ascii="Arial" w:hAnsi="Arial" w:cs="Arial"/>
          <w:sz w:val="28"/>
          <w:szCs w:val="28"/>
        </w:rPr>
        <w:t xml:space="preserve">   </w:t>
      </w:r>
      <w:r w:rsidR="00916945">
        <w:rPr>
          <w:rFonts w:ascii="Arial" w:hAnsi="Arial" w:cs="Arial"/>
          <w:sz w:val="28"/>
          <w:szCs w:val="28"/>
        </w:rPr>
        <w:t xml:space="preserve"> </w:t>
      </w:r>
    </w:p>
    <w:p w:rsidR="00414B24" w:rsidRPr="00E811B8" w:rsidRDefault="00414B24" w:rsidP="00D641B3">
      <w:pPr>
        <w:autoSpaceDE w:val="0"/>
        <w:autoSpaceDN w:val="0"/>
        <w:adjustRightInd w:val="0"/>
        <w:spacing w:after="0" w:line="360" w:lineRule="auto"/>
        <w:jc w:val="both"/>
        <w:rPr>
          <w:rFonts w:ascii="Arial" w:hAnsi="Arial" w:cs="Arial"/>
          <w:sz w:val="28"/>
          <w:szCs w:val="28"/>
        </w:rPr>
      </w:pPr>
    </w:p>
    <w:p w:rsidR="00E27399" w:rsidRPr="0024674E" w:rsidRDefault="00E27399" w:rsidP="00D641B3">
      <w:pPr>
        <w:spacing w:after="0" w:line="360" w:lineRule="auto"/>
        <w:jc w:val="both"/>
        <w:rPr>
          <w:rFonts w:ascii="Arial" w:hAnsi="Arial" w:cs="Arial"/>
          <w:sz w:val="28"/>
          <w:szCs w:val="28"/>
        </w:rPr>
      </w:pPr>
      <w:r w:rsidRPr="0024674E">
        <w:rPr>
          <w:rFonts w:ascii="Arial" w:hAnsi="Arial" w:cs="Arial"/>
          <w:b/>
          <w:bCs/>
          <w:sz w:val="28"/>
          <w:szCs w:val="28"/>
        </w:rPr>
        <w:t>ﻪﺘﺎﻜﺮﺒﻮﷲﺍﺔﻤﺤﺭﻮ</w:t>
      </w:r>
      <w:r w:rsidRPr="0024674E">
        <w:rPr>
          <w:rFonts w:ascii="Arial Narrow" w:hAnsi="Arial Narrow" w:cs="Arial Narrow"/>
          <w:b/>
          <w:bCs/>
          <w:sz w:val="28"/>
          <w:szCs w:val="28"/>
        </w:rPr>
        <w:t xml:space="preserve"> </w:t>
      </w:r>
      <w:r w:rsidRPr="0024674E">
        <w:rPr>
          <w:rFonts w:ascii="Arial" w:hAnsi="Arial" w:cs="Arial"/>
          <w:b/>
          <w:bCs/>
          <w:sz w:val="28"/>
          <w:szCs w:val="28"/>
        </w:rPr>
        <w:t>ﻡﻜﻴﻠﻋ</w:t>
      </w:r>
      <w:r w:rsidRPr="0024674E">
        <w:rPr>
          <w:rFonts w:ascii="Arial Narrow" w:hAnsi="Arial Narrow" w:cs="Arial Narrow"/>
          <w:b/>
          <w:bCs/>
          <w:sz w:val="28"/>
          <w:szCs w:val="28"/>
        </w:rPr>
        <w:t xml:space="preserve"> </w:t>
      </w:r>
      <w:r w:rsidRPr="0024674E">
        <w:rPr>
          <w:rFonts w:ascii="Arial" w:hAnsi="Arial" w:cs="Arial"/>
          <w:b/>
          <w:bCs/>
          <w:sz w:val="28"/>
          <w:szCs w:val="28"/>
        </w:rPr>
        <w:t>ﻢﻼﺴﻠﺍﻮ</w:t>
      </w:r>
    </w:p>
    <w:p w:rsidR="00E27399" w:rsidRPr="00E27399" w:rsidRDefault="00E27399" w:rsidP="00D641B3">
      <w:pPr>
        <w:spacing w:after="0" w:line="240" w:lineRule="auto"/>
        <w:jc w:val="both"/>
        <w:rPr>
          <w:sz w:val="28"/>
          <w:szCs w:val="28"/>
          <w:lang w:val="en-MY"/>
        </w:rPr>
      </w:pPr>
    </w:p>
    <w:sectPr w:rsidR="00E27399" w:rsidRPr="00E27399" w:rsidSect="00C04010">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48F" w:rsidRDefault="0044648F" w:rsidP="00C04010">
      <w:pPr>
        <w:spacing w:after="0" w:line="240" w:lineRule="auto"/>
      </w:pPr>
      <w:r>
        <w:separator/>
      </w:r>
    </w:p>
  </w:endnote>
  <w:endnote w:type="continuationSeparator" w:id="0">
    <w:p w:rsidR="0044648F" w:rsidRDefault="0044648F" w:rsidP="00C0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562230"/>
      <w:docPartObj>
        <w:docPartGallery w:val="Page Numbers (Bottom of Page)"/>
        <w:docPartUnique/>
      </w:docPartObj>
    </w:sdtPr>
    <w:sdtEndPr>
      <w:rPr>
        <w:color w:val="808080" w:themeColor="background1" w:themeShade="80"/>
        <w:spacing w:val="60"/>
      </w:rPr>
    </w:sdtEndPr>
    <w:sdtContent>
      <w:p w:rsidR="000F35A8" w:rsidRDefault="000F35A8">
        <w:pPr>
          <w:pStyle w:val="Footer"/>
          <w:pBdr>
            <w:top w:val="single" w:sz="4" w:space="1" w:color="D9D9D9" w:themeColor="background1" w:themeShade="D9"/>
          </w:pBdr>
          <w:jc w:val="right"/>
        </w:pPr>
        <w:r>
          <w:fldChar w:fldCharType="begin"/>
        </w:r>
        <w:r>
          <w:instrText xml:space="preserve"> PAGE   \* MERGEFORMAT </w:instrText>
        </w:r>
        <w:r>
          <w:fldChar w:fldCharType="separate"/>
        </w:r>
        <w:r w:rsidR="009E2447">
          <w:rPr>
            <w:noProof/>
          </w:rPr>
          <w:t>17</w:t>
        </w:r>
        <w:r>
          <w:rPr>
            <w:noProof/>
          </w:rPr>
          <w:fldChar w:fldCharType="end"/>
        </w:r>
        <w:r>
          <w:t xml:space="preserve"> | </w:t>
        </w:r>
        <w:r>
          <w:rPr>
            <w:color w:val="808080" w:themeColor="background1" w:themeShade="80"/>
            <w:spacing w:val="60"/>
          </w:rPr>
          <w:t>1</w:t>
        </w:r>
        <w:r w:rsidR="00BE1C86">
          <w:rPr>
            <w:color w:val="808080" w:themeColor="background1" w:themeShade="80"/>
            <w:spacing w:val="60"/>
          </w:rPr>
          <w:t>7</w:t>
        </w:r>
      </w:p>
    </w:sdtContent>
  </w:sdt>
  <w:p w:rsidR="000F35A8" w:rsidRDefault="000F3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48F" w:rsidRDefault="0044648F" w:rsidP="00C04010">
      <w:pPr>
        <w:spacing w:after="0" w:line="240" w:lineRule="auto"/>
      </w:pPr>
      <w:r>
        <w:separator/>
      </w:r>
    </w:p>
  </w:footnote>
  <w:footnote w:type="continuationSeparator" w:id="0">
    <w:p w:rsidR="0044648F" w:rsidRDefault="0044648F" w:rsidP="00C040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A0D9E"/>
    <w:multiLevelType w:val="hybridMultilevel"/>
    <w:tmpl w:val="8E6E96D2"/>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
    <w:nsid w:val="17250F9A"/>
    <w:multiLevelType w:val="hybridMultilevel"/>
    <w:tmpl w:val="72EC5EA6"/>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2">
    <w:nsid w:val="204A7F8B"/>
    <w:multiLevelType w:val="hybridMultilevel"/>
    <w:tmpl w:val="F482BCF6"/>
    <w:lvl w:ilvl="0" w:tplc="8362CEFA">
      <w:start w:val="1"/>
      <w:numFmt w:val="lowerRoman"/>
      <w:lvlText w:val="(%1)"/>
      <w:lvlJc w:val="left"/>
      <w:pPr>
        <w:ind w:left="1080" w:hanging="72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
    <w:nsid w:val="3A396805"/>
    <w:multiLevelType w:val="hybridMultilevel"/>
    <w:tmpl w:val="B4E40E74"/>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
    <w:nsid w:val="52B949B4"/>
    <w:multiLevelType w:val="hybridMultilevel"/>
    <w:tmpl w:val="6F9C517A"/>
    <w:lvl w:ilvl="0" w:tplc="043E0001">
      <w:start w:val="1"/>
      <w:numFmt w:val="bullet"/>
      <w:lvlText w:val=""/>
      <w:lvlJc w:val="left"/>
      <w:pPr>
        <w:ind w:left="1428" w:hanging="360"/>
      </w:pPr>
      <w:rPr>
        <w:rFonts w:ascii="Symbol" w:hAnsi="Symbol" w:hint="default"/>
      </w:rPr>
    </w:lvl>
    <w:lvl w:ilvl="1" w:tplc="043E0003" w:tentative="1">
      <w:start w:val="1"/>
      <w:numFmt w:val="bullet"/>
      <w:lvlText w:val="o"/>
      <w:lvlJc w:val="left"/>
      <w:pPr>
        <w:ind w:left="2148" w:hanging="360"/>
      </w:pPr>
      <w:rPr>
        <w:rFonts w:ascii="Courier New" w:hAnsi="Courier New" w:cs="Courier New" w:hint="default"/>
      </w:rPr>
    </w:lvl>
    <w:lvl w:ilvl="2" w:tplc="043E0005" w:tentative="1">
      <w:start w:val="1"/>
      <w:numFmt w:val="bullet"/>
      <w:lvlText w:val=""/>
      <w:lvlJc w:val="left"/>
      <w:pPr>
        <w:ind w:left="2868" w:hanging="360"/>
      </w:pPr>
      <w:rPr>
        <w:rFonts w:ascii="Wingdings" w:hAnsi="Wingdings" w:hint="default"/>
      </w:rPr>
    </w:lvl>
    <w:lvl w:ilvl="3" w:tplc="043E0001" w:tentative="1">
      <w:start w:val="1"/>
      <w:numFmt w:val="bullet"/>
      <w:lvlText w:val=""/>
      <w:lvlJc w:val="left"/>
      <w:pPr>
        <w:ind w:left="3588" w:hanging="360"/>
      </w:pPr>
      <w:rPr>
        <w:rFonts w:ascii="Symbol" w:hAnsi="Symbol" w:hint="default"/>
      </w:rPr>
    </w:lvl>
    <w:lvl w:ilvl="4" w:tplc="043E0003" w:tentative="1">
      <w:start w:val="1"/>
      <w:numFmt w:val="bullet"/>
      <w:lvlText w:val="o"/>
      <w:lvlJc w:val="left"/>
      <w:pPr>
        <w:ind w:left="4308" w:hanging="360"/>
      </w:pPr>
      <w:rPr>
        <w:rFonts w:ascii="Courier New" w:hAnsi="Courier New" w:cs="Courier New" w:hint="default"/>
      </w:rPr>
    </w:lvl>
    <w:lvl w:ilvl="5" w:tplc="043E0005" w:tentative="1">
      <w:start w:val="1"/>
      <w:numFmt w:val="bullet"/>
      <w:lvlText w:val=""/>
      <w:lvlJc w:val="left"/>
      <w:pPr>
        <w:ind w:left="5028" w:hanging="360"/>
      </w:pPr>
      <w:rPr>
        <w:rFonts w:ascii="Wingdings" w:hAnsi="Wingdings" w:hint="default"/>
      </w:rPr>
    </w:lvl>
    <w:lvl w:ilvl="6" w:tplc="043E0001" w:tentative="1">
      <w:start w:val="1"/>
      <w:numFmt w:val="bullet"/>
      <w:lvlText w:val=""/>
      <w:lvlJc w:val="left"/>
      <w:pPr>
        <w:ind w:left="5748" w:hanging="360"/>
      </w:pPr>
      <w:rPr>
        <w:rFonts w:ascii="Symbol" w:hAnsi="Symbol" w:hint="default"/>
      </w:rPr>
    </w:lvl>
    <w:lvl w:ilvl="7" w:tplc="043E0003" w:tentative="1">
      <w:start w:val="1"/>
      <w:numFmt w:val="bullet"/>
      <w:lvlText w:val="o"/>
      <w:lvlJc w:val="left"/>
      <w:pPr>
        <w:ind w:left="6468" w:hanging="360"/>
      </w:pPr>
      <w:rPr>
        <w:rFonts w:ascii="Courier New" w:hAnsi="Courier New" w:cs="Courier New" w:hint="default"/>
      </w:rPr>
    </w:lvl>
    <w:lvl w:ilvl="8" w:tplc="043E0005" w:tentative="1">
      <w:start w:val="1"/>
      <w:numFmt w:val="bullet"/>
      <w:lvlText w:val=""/>
      <w:lvlJc w:val="left"/>
      <w:pPr>
        <w:ind w:left="7188" w:hanging="360"/>
      </w:pPr>
      <w:rPr>
        <w:rFonts w:ascii="Wingdings" w:hAnsi="Wingdings" w:hint="default"/>
      </w:rPr>
    </w:lvl>
  </w:abstractNum>
  <w:abstractNum w:abstractNumId="5">
    <w:nsid w:val="54EB130C"/>
    <w:multiLevelType w:val="hybridMultilevel"/>
    <w:tmpl w:val="AD9825F6"/>
    <w:lvl w:ilvl="0" w:tplc="043E0001">
      <w:start w:val="1"/>
      <w:numFmt w:val="bullet"/>
      <w:lvlText w:val=""/>
      <w:lvlJc w:val="left"/>
      <w:pPr>
        <w:ind w:left="797" w:hanging="360"/>
      </w:pPr>
      <w:rPr>
        <w:rFonts w:ascii="Symbol" w:hAnsi="Symbol" w:hint="default"/>
      </w:rPr>
    </w:lvl>
    <w:lvl w:ilvl="1" w:tplc="043E0003" w:tentative="1">
      <w:start w:val="1"/>
      <w:numFmt w:val="bullet"/>
      <w:lvlText w:val="o"/>
      <w:lvlJc w:val="left"/>
      <w:pPr>
        <w:ind w:left="1517" w:hanging="360"/>
      </w:pPr>
      <w:rPr>
        <w:rFonts w:ascii="Courier New" w:hAnsi="Courier New" w:cs="Courier New" w:hint="default"/>
      </w:rPr>
    </w:lvl>
    <w:lvl w:ilvl="2" w:tplc="043E0005" w:tentative="1">
      <w:start w:val="1"/>
      <w:numFmt w:val="bullet"/>
      <w:lvlText w:val=""/>
      <w:lvlJc w:val="left"/>
      <w:pPr>
        <w:ind w:left="2237" w:hanging="360"/>
      </w:pPr>
      <w:rPr>
        <w:rFonts w:ascii="Wingdings" w:hAnsi="Wingdings" w:hint="default"/>
      </w:rPr>
    </w:lvl>
    <w:lvl w:ilvl="3" w:tplc="043E0001" w:tentative="1">
      <w:start w:val="1"/>
      <w:numFmt w:val="bullet"/>
      <w:lvlText w:val=""/>
      <w:lvlJc w:val="left"/>
      <w:pPr>
        <w:ind w:left="2957" w:hanging="360"/>
      </w:pPr>
      <w:rPr>
        <w:rFonts w:ascii="Symbol" w:hAnsi="Symbol" w:hint="default"/>
      </w:rPr>
    </w:lvl>
    <w:lvl w:ilvl="4" w:tplc="043E0003" w:tentative="1">
      <w:start w:val="1"/>
      <w:numFmt w:val="bullet"/>
      <w:lvlText w:val="o"/>
      <w:lvlJc w:val="left"/>
      <w:pPr>
        <w:ind w:left="3677" w:hanging="360"/>
      </w:pPr>
      <w:rPr>
        <w:rFonts w:ascii="Courier New" w:hAnsi="Courier New" w:cs="Courier New" w:hint="default"/>
      </w:rPr>
    </w:lvl>
    <w:lvl w:ilvl="5" w:tplc="043E0005" w:tentative="1">
      <w:start w:val="1"/>
      <w:numFmt w:val="bullet"/>
      <w:lvlText w:val=""/>
      <w:lvlJc w:val="left"/>
      <w:pPr>
        <w:ind w:left="4397" w:hanging="360"/>
      </w:pPr>
      <w:rPr>
        <w:rFonts w:ascii="Wingdings" w:hAnsi="Wingdings" w:hint="default"/>
      </w:rPr>
    </w:lvl>
    <w:lvl w:ilvl="6" w:tplc="043E0001" w:tentative="1">
      <w:start w:val="1"/>
      <w:numFmt w:val="bullet"/>
      <w:lvlText w:val=""/>
      <w:lvlJc w:val="left"/>
      <w:pPr>
        <w:ind w:left="5117" w:hanging="360"/>
      </w:pPr>
      <w:rPr>
        <w:rFonts w:ascii="Symbol" w:hAnsi="Symbol" w:hint="default"/>
      </w:rPr>
    </w:lvl>
    <w:lvl w:ilvl="7" w:tplc="043E0003" w:tentative="1">
      <w:start w:val="1"/>
      <w:numFmt w:val="bullet"/>
      <w:lvlText w:val="o"/>
      <w:lvlJc w:val="left"/>
      <w:pPr>
        <w:ind w:left="5837" w:hanging="360"/>
      </w:pPr>
      <w:rPr>
        <w:rFonts w:ascii="Courier New" w:hAnsi="Courier New" w:cs="Courier New" w:hint="default"/>
      </w:rPr>
    </w:lvl>
    <w:lvl w:ilvl="8" w:tplc="043E0005" w:tentative="1">
      <w:start w:val="1"/>
      <w:numFmt w:val="bullet"/>
      <w:lvlText w:val=""/>
      <w:lvlJc w:val="left"/>
      <w:pPr>
        <w:ind w:left="6557" w:hanging="360"/>
      </w:pPr>
      <w:rPr>
        <w:rFonts w:ascii="Wingdings" w:hAnsi="Wingdings" w:hint="default"/>
      </w:rPr>
    </w:lvl>
  </w:abstractNum>
  <w:abstractNum w:abstractNumId="6">
    <w:nsid w:val="5BD41BD2"/>
    <w:multiLevelType w:val="hybridMultilevel"/>
    <w:tmpl w:val="0E3C651E"/>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7">
    <w:nsid w:val="5FF471A1"/>
    <w:multiLevelType w:val="hybridMultilevel"/>
    <w:tmpl w:val="F562692A"/>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6"/>
  </w:num>
  <w:num w:numId="4">
    <w:abstractNumId w:val="0"/>
  </w:num>
  <w:num w:numId="5">
    <w:abstractNumId w:val="1"/>
  </w:num>
  <w:num w:numId="6">
    <w:abstractNumId w:val="4"/>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E99"/>
    <w:rsid w:val="000113B2"/>
    <w:rsid w:val="0001233D"/>
    <w:rsid w:val="000132AB"/>
    <w:rsid w:val="0002232C"/>
    <w:rsid w:val="000231F5"/>
    <w:rsid w:val="0004333E"/>
    <w:rsid w:val="00057E79"/>
    <w:rsid w:val="000627FF"/>
    <w:rsid w:val="00073655"/>
    <w:rsid w:val="00073A8E"/>
    <w:rsid w:val="000750AF"/>
    <w:rsid w:val="0007540F"/>
    <w:rsid w:val="000846C5"/>
    <w:rsid w:val="000906EF"/>
    <w:rsid w:val="000B218B"/>
    <w:rsid w:val="000E6A03"/>
    <w:rsid w:val="000F35A8"/>
    <w:rsid w:val="000F385C"/>
    <w:rsid w:val="001002C5"/>
    <w:rsid w:val="0011187A"/>
    <w:rsid w:val="00123048"/>
    <w:rsid w:val="00132076"/>
    <w:rsid w:val="00134A48"/>
    <w:rsid w:val="00141BCC"/>
    <w:rsid w:val="00144AC2"/>
    <w:rsid w:val="00150EDD"/>
    <w:rsid w:val="00153150"/>
    <w:rsid w:val="00161EA9"/>
    <w:rsid w:val="001653C5"/>
    <w:rsid w:val="001802F4"/>
    <w:rsid w:val="0018670A"/>
    <w:rsid w:val="001A390D"/>
    <w:rsid w:val="001B5FEB"/>
    <w:rsid w:val="001B70A1"/>
    <w:rsid w:val="001B7461"/>
    <w:rsid w:val="001C0B3D"/>
    <w:rsid w:val="001C6E61"/>
    <w:rsid w:val="001E52FB"/>
    <w:rsid w:val="001F5A1F"/>
    <w:rsid w:val="002023FD"/>
    <w:rsid w:val="00204066"/>
    <w:rsid w:val="00212DBD"/>
    <w:rsid w:val="00213E9F"/>
    <w:rsid w:val="00245FC9"/>
    <w:rsid w:val="002608F3"/>
    <w:rsid w:val="0026795E"/>
    <w:rsid w:val="002724A7"/>
    <w:rsid w:val="002811EB"/>
    <w:rsid w:val="002A0CFA"/>
    <w:rsid w:val="002B446A"/>
    <w:rsid w:val="002B490E"/>
    <w:rsid w:val="002C3ED6"/>
    <w:rsid w:val="002C6B26"/>
    <w:rsid w:val="002E75AC"/>
    <w:rsid w:val="002E7947"/>
    <w:rsid w:val="002F0D7E"/>
    <w:rsid w:val="002F4E59"/>
    <w:rsid w:val="002F708B"/>
    <w:rsid w:val="0030310C"/>
    <w:rsid w:val="00304DE4"/>
    <w:rsid w:val="003057FD"/>
    <w:rsid w:val="00307040"/>
    <w:rsid w:val="0031616A"/>
    <w:rsid w:val="003237FB"/>
    <w:rsid w:val="0032392C"/>
    <w:rsid w:val="00343820"/>
    <w:rsid w:val="00350696"/>
    <w:rsid w:val="00353FF7"/>
    <w:rsid w:val="00354703"/>
    <w:rsid w:val="0035623C"/>
    <w:rsid w:val="00360C5B"/>
    <w:rsid w:val="003623D5"/>
    <w:rsid w:val="00371A90"/>
    <w:rsid w:val="00372712"/>
    <w:rsid w:val="003A5132"/>
    <w:rsid w:val="003B7B0F"/>
    <w:rsid w:val="003C2842"/>
    <w:rsid w:val="003E54C0"/>
    <w:rsid w:val="003F3738"/>
    <w:rsid w:val="00406F42"/>
    <w:rsid w:val="00414B24"/>
    <w:rsid w:val="004230F9"/>
    <w:rsid w:val="004322B2"/>
    <w:rsid w:val="00432512"/>
    <w:rsid w:val="00434DDE"/>
    <w:rsid w:val="00437D1B"/>
    <w:rsid w:val="004427A0"/>
    <w:rsid w:val="00443970"/>
    <w:rsid w:val="00443BBC"/>
    <w:rsid w:val="0044648F"/>
    <w:rsid w:val="00454626"/>
    <w:rsid w:val="0046498B"/>
    <w:rsid w:val="004650A0"/>
    <w:rsid w:val="00480A1D"/>
    <w:rsid w:val="004B2E5B"/>
    <w:rsid w:val="004C1475"/>
    <w:rsid w:val="004C1539"/>
    <w:rsid w:val="004C4F14"/>
    <w:rsid w:val="004D1F13"/>
    <w:rsid w:val="004D3AC7"/>
    <w:rsid w:val="004D433C"/>
    <w:rsid w:val="0050613C"/>
    <w:rsid w:val="00512F70"/>
    <w:rsid w:val="00514277"/>
    <w:rsid w:val="00523E30"/>
    <w:rsid w:val="00533AE1"/>
    <w:rsid w:val="00536957"/>
    <w:rsid w:val="00543584"/>
    <w:rsid w:val="0054515C"/>
    <w:rsid w:val="005454E7"/>
    <w:rsid w:val="005468EF"/>
    <w:rsid w:val="00547039"/>
    <w:rsid w:val="00554717"/>
    <w:rsid w:val="00556EC8"/>
    <w:rsid w:val="00587614"/>
    <w:rsid w:val="005941CB"/>
    <w:rsid w:val="005C4661"/>
    <w:rsid w:val="005D1B8A"/>
    <w:rsid w:val="005E03CA"/>
    <w:rsid w:val="005E17A6"/>
    <w:rsid w:val="005E6C8F"/>
    <w:rsid w:val="005F0BA1"/>
    <w:rsid w:val="005F2AC9"/>
    <w:rsid w:val="005F70E7"/>
    <w:rsid w:val="00604840"/>
    <w:rsid w:val="006063D3"/>
    <w:rsid w:val="00611BB1"/>
    <w:rsid w:val="006128D1"/>
    <w:rsid w:val="00615915"/>
    <w:rsid w:val="006304D3"/>
    <w:rsid w:val="006327D6"/>
    <w:rsid w:val="0063282F"/>
    <w:rsid w:val="00637677"/>
    <w:rsid w:val="006549C8"/>
    <w:rsid w:val="00667699"/>
    <w:rsid w:val="006763F5"/>
    <w:rsid w:val="006C2103"/>
    <w:rsid w:val="006C23C8"/>
    <w:rsid w:val="006C4BF0"/>
    <w:rsid w:val="006C5DE6"/>
    <w:rsid w:val="006C7118"/>
    <w:rsid w:val="006D325E"/>
    <w:rsid w:val="006D6B33"/>
    <w:rsid w:val="006F0E39"/>
    <w:rsid w:val="00700C18"/>
    <w:rsid w:val="007012E3"/>
    <w:rsid w:val="0070181F"/>
    <w:rsid w:val="0070346C"/>
    <w:rsid w:val="007035E3"/>
    <w:rsid w:val="0071575F"/>
    <w:rsid w:val="00736D4C"/>
    <w:rsid w:val="00746C79"/>
    <w:rsid w:val="00765CA0"/>
    <w:rsid w:val="00772160"/>
    <w:rsid w:val="00773B6B"/>
    <w:rsid w:val="00776903"/>
    <w:rsid w:val="00785C69"/>
    <w:rsid w:val="0078743C"/>
    <w:rsid w:val="007A2D7D"/>
    <w:rsid w:val="007A7A8E"/>
    <w:rsid w:val="007B405C"/>
    <w:rsid w:val="007C04F6"/>
    <w:rsid w:val="007C19B4"/>
    <w:rsid w:val="007D2E70"/>
    <w:rsid w:val="007F614F"/>
    <w:rsid w:val="007F6457"/>
    <w:rsid w:val="00802E41"/>
    <w:rsid w:val="00812E4C"/>
    <w:rsid w:val="00813002"/>
    <w:rsid w:val="0082146C"/>
    <w:rsid w:val="00824B5F"/>
    <w:rsid w:val="00844455"/>
    <w:rsid w:val="00847F27"/>
    <w:rsid w:val="00854E11"/>
    <w:rsid w:val="008658FD"/>
    <w:rsid w:val="0087636B"/>
    <w:rsid w:val="008903AA"/>
    <w:rsid w:val="00897F39"/>
    <w:rsid w:val="008C0002"/>
    <w:rsid w:val="008C5DB7"/>
    <w:rsid w:val="008D568A"/>
    <w:rsid w:val="008E11A6"/>
    <w:rsid w:val="008F4CD2"/>
    <w:rsid w:val="00916668"/>
    <w:rsid w:val="00916945"/>
    <w:rsid w:val="009216D5"/>
    <w:rsid w:val="00930906"/>
    <w:rsid w:val="00931BE5"/>
    <w:rsid w:val="00952B4F"/>
    <w:rsid w:val="00961778"/>
    <w:rsid w:val="009751AD"/>
    <w:rsid w:val="00976B4C"/>
    <w:rsid w:val="00981881"/>
    <w:rsid w:val="009830F7"/>
    <w:rsid w:val="00984F2C"/>
    <w:rsid w:val="009950F4"/>
    <w:rsid w:val="009B0268"/>
    <w:rsid w:val="009B1768"/>
    <w:rsid w:val="009C2494"/>
    <w:rsid w:val="009C465D"/>
    <w:rsid w:val="009C4D61"/>
    <w:rsid w:val="009D2A97"/>
    <w:rsid w:val="009D4EEA"/>
    <w:rsid w:val="009E2447"/>
    <w:rsid w:val="009F292A"/>
    <w:rsid w:val="009F69B4"/>
    <w:rsid w:val="00A0304D"/>
    <w:rsid w:val="00A06625"/>
    <w:rsid w:val="00A06B9B"/>
    <w:rsid w:val="00A24307"/>
    <w:rsid w:val="00A27D48"/>
    <w:rsid w:val="00A3271F"/>
    <w:rsid w:val="00A3734A"/>
    <w:rsid w:val="00A4071F"/>
    <w:rsid w:val="00A511DA"/>
    <w:rsid w:val="00A51306"/>
    <w:rsid w:val="00A54408"/>
    <w:rsid w:val="00A5532D"/>
    <w:rsid w:val="00A56C2B"/>
    <w:rsid w:val="00A60ADA"/>
    <w:rsid w:val="00A73811"/>
    <w:rsid w:val="00A770B2"/>
    <w:rsid w:val="00A9258B"/>
    <w:rsid w:val="00A93C40"/>
    <w:rsid w:val="00AA2757"/>
    <w:rsid w:val="00AA7352"/>
    <w:rsid w:val="00AB3F7C"/>
    <w:rsid w:val="00AB4CF1"/>
    <w:rsid w:val="00AC1A46"/>
    <w:rsid w:val="00AD52CC"/>
    <w:rsid w:val="00AE1A38"/>
    <w:rsid w:val="00AF02C2"/>
    <w:rsid w:val="00B03F47"/>
    <w:rsid w:val="00B117C4"/>
    <w:rsid w:val="00B1410D"/>
    <w:rsid w:val="00B35331"/>
    <w:rsid w:val="00B55CEB"/>
    <w:rsid w:val="00B63C0C"/>
    <w:rsid w:val="00B645DC"/>
    <w:rsid w:val="00B717DE"/>
    <w:rsid w:val="00B778D3"/>
    <w:rsid w:val="00B86393"/>
    <w:rsid w:val="00B907CA"/>
    <w:rsid w:val="00B91E72"/>
    <w:rsid w:val="00B92E8E"/>
    <w:rsid w:val="00B9312B"/>
    <w:rsid w:val="00BA0D41"/>
    <w:rsid w:val="00BA4FC4"/>
    <w:rsid w:val="00BA6C95"/>
    <w:rsid w:val="00BB04C0"/>
    <w:rsid w:val="00BB0F23"/>
    <w:rsid w:val="00BB534D"/>
    <w:rsid w:val="00BC3DC5"/>
    <w:rsid w:val="00BD4729"/>
    <w:rsid w:val="00BE1C86"/>
    <w:rsid w:val="00BF2162"/>
    <w:rsid w:val="00BF2A2F"/>
    <w:rsid w:val="00BF7DAE"/>
    <w:rsid w:val="00C04010"/>
    <w:rsid w:val="00C0493F"/>
    <w:rsid w:val="00C06D5D"/>
    <w:rsid w:val="00C10697"/>
    <w:rsid w:val="00C1113E"/>
    <w:rsid w:val="00C11C20"/>
    <w:rsid w:val="00C34D9A"/>
    <w:rsid w:val="00C55722"/>
    <w:rsid w:val="00C56F16"/>
    <w:rsid w:val="00C644F4"/>
    <w:rsid w:val="00C70062"/>
    <w:rsid w:val="00C72254"/>
    <w:rsid w:val="00C738A6"/>
    <w:rsid w:val="00C76FDD"/>
    <w:rsid w:val="00C77FC2"/>
    <w:rsid w:val="00C80687"/>
    <w:rsid w:val="00C83EE0"/>
    <w:rsid w:val="00CA0359"/>
    <w:rsid w:val="00CA155F"/>
    <w:rsid w:val="00CB00E1"/>
    <w:rsid w:val="00CB4F36"/>
    <w:rsid w:val="00CD08A8"/>
    <w:rsid w:val="00CD75E0"/>
    <w:rsid w:val="00CE1E57"/>
    <w:rsid w:val="00CE5AFC"/>
    <w:rsid w:val="00CE6455"/>
    <w:rsid w:val="00CF404C"/>
    <w:rsid w:val="00D017A4"/>
    <w:rsid w:val="00D03218"/>
    <w:rsid w:val="00D0636B"/>
    <w:rsid w:val="00D13AA6"/>
    <w:rsid w:val="00D20D36"/>
    <w:rsid w:val="00D2111E"/>
    <w:rsid w:val="00D26E8E"/>
    <w:rsid w:val="00D32150"/>
    <w:rsid w:val="00D32742"/>
    <w:rsid w:val="00D40B9E"/>
    <w:rsid w:val="00D42C06"/>
    <w:rsid w:val="00D56E99"/>
    <w:rsid w:val="00D641B3"/>
    <w:rsid w:val="00D65D1D"/>
    <w:rsid w:val="00D7167A"/>
    <w:rsid w:val="00D72AA4"/>
    <w:rsid w:val="00D80125"/>
    <w:rsid w:val="00D90592"/>
    <w:rsid w:val="00D92372"/>
    <w:rsid w:val="00D9400B"/>
    <w:rsid w:val="00DB29C9"/>
    <w:rsid w:val="00DC290E"/>
    <w:rsid w:val="00DC4F6D"/>
    <w:rsid w:val="00DD03F0"/>
    <w:rsid w:val="00DD6F3B"/>
    <w:rsid w:val="00DF02F0"/>
    <w:rsid w:val="00DF20A9"/>
    <w:rsid w:val="00DF710C"/>
    <w:rsid w:val="00E031D3"/>
    <w:rsid w:val="00E202E7"/>
    <w:rsid w:val="00E210F3"/>
    <w:rsid w:val="00E27399"/>
    <w:rsid w:val="00E328E9"/>
    <w:rsid w:val="00E32D45"/>
    <w:rsid w:val="00E3782D"/>
    <w:rsid w:val="00E47DB0"/>
    <w:rsid w:val="00E733A4"/>
    <w:rsid w:val="00E811B8"/>
    <w:rsid w:val="00E848A8"/>
    <w:rsid w:val="00EA0E56"/>
    <w:rsid w:val="00EA4E9E"/>
    <w:rsid w:val="00EA5F8F"/>
    <w:rsid w:val="00EB1ED9"/>
    <w:rsid w:val="00EB3A40"/>
    <w:rsid w:val="00ED47FF"/>
    <w:rsid w:val="00EE0C37"/>
    <w:rsid w:val="00EE7CFB"/>
    <w:rsid w:val="00EF1CA2"/>
    <w:rsid w:val="00EF4630"/>
    <w:rsid w:val="00F01527"/>
    <w:rsid w:val="00F01977"/>
    <w:rsid w:val="00F10B0B"/>
    <w:rsid w:val="00F155E4"/>
    <w:rsid w:val="00F21D4B"/>
    <w:rsid w:val="00F3039D"/>
    <w:rsid w:val="00F47AF5"/>
    <w:rsid w:val="00F52223"/>
    <w:rsid w:val="00F54E1E"/>
    <w:rsid w:val="00F62D38"/>
    <w:rsid w:val="00F755C6"/>
    <w:rsid w:val="00F75E1B"/>
    <w:rsid w:val="00F82042"/>
    <w:rsid w:val="00F83AC8"/>
    <w:rsid w:val="00F8505F"/>
    <w:rsid w:val="00F908DC"/>
    <w:rsid w:val="00F91236"/>
    <w:rsid w:val="00F91E60"/>
    <w:rsid w:val="00F9627C"/>
    <w:rsid w:val="00FA1B47"/>
    <w:rsid w:val="00FB1FE1"/>
    <w:rsid w:val="00FC1218"/>
    <w:rsid w:val="00FC2814"/>
    <w:rsid w:val="00FC5456"/>
    <w:rsid w:val="00FD514A"/>
    <w:rsid w:val="00FE500D"/>
    <w:rsid w:val="00FE6510"/>
    <w:rsid w:val="00FF564B"/>
    <w:rsid w:val="00FF7968"/>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010"/>
    <w:rPr>
      <w:rFonts w:ascii="Tahoma" w:hAnsi="Tahoma" w:cs="Tahoma"/>
      <w:sz w:val="16"/>
      <w:szCs w:val="16"/>
    </w:rPr>
  </w:style>
  <w:style w:type="paragraph" w:styleId="Header">
    <w:name w:val="header"/>
    <w:basedOn w:val="Normal"/>
    <w:link w:val="HeaderChar"/>
    <w:uiPriority w:val="99"/>
    <w:unhideWhenUsed/>
    <w:rsid w:val="00C040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010"/>
  </w:style>
  <w:style w:type="paragraph" w:styleId="Footer">
    <w:name w:val="footer"/>
    <w:basedOn w:val="Normal"/>
    <w:link w:val="FooterChar"/>
    <w:uiPriority w:val="99"/>
    <w:unhideWhenUsed/>
    <w:rsid w:val="00C04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010"/>
  </w:style>
  <w:style w:type="paragraph" w:styleId="ListParagraph">
    <w:name w:val="List Paragraph"/>
    <w:basedOn w:val="Normal"/>
    <w:uiPriority w:val="34"/>
    <w:qFormat/>
    <w:rsid w:val="00D801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010"/>
    <w:rPr>
      <w:rFonts w:ascii="Tahoma" w:hAnsi="Tahoma" w:cs="Tahoma"/>
      <w:sz w:val="16"/>
      <w:szCs w:val="16"/>
    </w:rPr>
  </w:style>
  <w:style w:type="paragraph" w:styleId="Header">
    <w:name w:val="header"/>
    <w:basedOn w:val="Normal"/>
    <w:link w:val="HeaderChar"/>
    <w:uiPriority w:val="99"/>
    <w:unhideWhenUsed/>
    <w:rsid w:val="00C040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010"/>
  </w:style>
  <w:style w:type="paragraph" w:styleId="Footer">
    <w:name w:val="footer"/>
    <w:basedOn w:val="Normal"/>
    <w:link w:val="FooterChar"/>
    <w:uiPriority w:val="99"/>
    <w:unhideWhenUsed/>
    <w:rsid w:val="00C04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010"/>
  </w:style>
  <w:style w:type="paragraph" w:styleId="ListParagraph">
    <w:name w:val="List Paragraph"/>
    <w:basedOn w:val="Normal"/>
    <w:uiPriority w:val="34"/>
    <w:qFormat/>
    <w:rsid w:val="00D80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085352">
      <w:bodyDiv w:val="1"/>
      <w:marLeft w:val="0"/>
      <w:marRight w:val="0"/>
      <w:marTop w:val="0"/>
      <w:marBottom w:val="0"/>
      <w:divBdr>
        <w:top w:val="none" w:sz="0" w:space="0" w:color="auto"/>
        <w:left w:val="none" w:sz="0" w:space="0" w:color="auto"/>
        <w:bottom w:val="none" w:sz="0" w:space="0" w:color="auto"/>
        <w:right w:val="none" w:sz="0" w:space="0" w:color="auto"/>
      </w:divBdr>
    </w:div>
    <w:div w:id="161555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3BC80-A97A-4D18-B7A0-3F37C5D6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17</Pages>
  <Words>3623</Words>
  <Characters>20653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YAYASAN UNIMAP 1</dc:creator>
  <cp:lastModifiedBy>YAYASAN UNIMAP 1</cp:lastModifiedBy>
  <cp:revision>27</cp:revision>
  <cp:lastPrinted>2018-12-26T03:49:00Z</cp:lastPrinted>
  <dcterms:created xsi:type="dcterms:W3CDTF">2018-12-30T06:59:00Z</dcterms:created>
  <dcterms:modified xsi:type="dcterms:W3CDTF">2018-12-30T12:37:00Z</dcterms:modified>
</cp:coreProperties>
</file>